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6871" w14:textId="66F6205B" w:rsidR="005E1A1C" w:rsidRDefault="00C231C5" w:rsidP="001721E9">
      <w:pPr>
        <w:pStyle w:val="Geenafstand"/>
        <w:spacing w:line="360" w:lineRule="auto"/>
        <w:jc w:val="center"/>
        <w:rPr>
          <w:rFonts w:ascii="Calibri" w:eastAsia="Calibri" w:hAnsi="Calibri"/>
          <w:b/>
          <w:sz w:val="21"/>
          <w:szCs w:val="21"/>
          <w:lang w:val="nl-NL"/>
        </w:rPr>
      </w:pPr>
      <w:r>
        <w:rPr>
          <w:rFonts w:ascii="Calibri" w:eastAsia="Calibri" w:hAnsi="Calibri"/>
          <w:b/>
          <w:noProof/>
          <w:sz w:val="21"/>
          <w:szCs w:val="21"/>
          <w:lang w:val="nl-NL"/>
        </w:rPr>
        <w:drawing>
          <wp:inline distT="0" distB="0" distL="0" distR="0" wp14:anchorId="0B442152" wp14:editId="549A926A">
            <wp:extent cx="3276600" cy="1488637"/>
            <wp:effectExtent l="0" t="0" r="0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 BINGO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1371" cy="150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ABDA7" w14:textId="77777777" w:rsidR="00045C78" w:rsidRDefault="00045C78" w:rsidP="005E1A1C">
      <w:pPr>
        <w:pStyle w:val="Geenafstand"/>
        <w:spacing w:line="360" w:lineRule="auto"/>
        <w:rPr>
          <w:rFonts w:ascii="Calibri" w:eastAsia="Calibri" w:hAnsi="Calibri"/>
          <w:b/>
          <w:sz w:val="21"/>
          <w:szCs w:val="21"/>
          <w:lang w:val="nl-NL"/>
        </w:rPr>
      </w:pPr>
    </w:p>
    <w:p w14:paraId="63504563" w14:textId="1D8A7B2A" w:rsidR="006B2A09" w:rsidRDefault="00B9567B" w:rsidP="004A1EB3">
      <w:pPr>
        <w:pStyle w:val="Geenafstand"/>
        <w:spacing w:line="360" w:lineRule="auto"/>
        <w:jc w:val="both"/>
        <w:rPr>
          <w:rFonts w:ascii="Calibri" w:eastAsia="Calibri" w:hAnsi="Calibri"/>
          <w:b/>
          <w:sz w:val="21"/>
          <w:szCs w:val="21"/>
          <w:lang w:val="nl-NL"/>
        </w:rPr>
      </w:pPr>
      <w:r>
        <w:rPr>
          <w:rFonts w:ascii="Calibri" w:eastAsia="Calibri" w:hAnsi="Calibri"/>
          <w:b/>
          <w:sz w:val="21"/>
          <w:szCs w:val="21"/>
          <w:lang w:val="nl-NL"/>
        </w:rPr>
        <w:t>Leuk</w:t>
      </w:r>
      <w:r w:rsidR="00C74238">
        <w:rPr>
          <w:rFonts w:ascii="Calibri" w:eastAsia="Calibri" w:hAnsi="Calibri"/>
          <w:b/>
          <w:sz w:val="21"/>
          <w:szCs w:val="21"/>
          <w:lang w:val="nl-NL"/>
        </w:rPr>
        <w:t xml:space="preserve"> dat </w:t>
      </w:r>
      <w:r w:rsidR="00926DD1">
        <w:rPr>
          <w:rFonts w:ascii="Calibri" w:eastAsia="Calibri" w:hAnsi="Calibri"/>
          <w:b/>
          <w:sz w:val="21"/>
          <w:szCs w:val="21"/>
          <w:lang w:val="nl-NL"/>
        </w:rPr>
        <w:t>je</w:t>
      </w:r>
      <w:r>
        <w:rPr>
          <w:rFonts w:ascii="Calibri" w:eastAsia="Calibri" w:hAnsi="Calibri"/>
          <w:b/>
          <w:sz w:val="21"/>
          <w:szCs w:val="21"/>
          <w:lang w:val="nl-NL"/>
        </w:rPr>
        <w:t xml:space="preserve"> met </w:t>
      </w:r>
      <w:r w:rsidR="00926DD1">
        <w:rPr>
          <w:rFonts w:ascii="Calibri" w:eastAsia="Calibri" w:hAnsi="Calibri"/>
          <w:b/>
          <w:sz w:val="21"/>
          <w:szCs w:val="21"/>
          <w:lang w:val="nl-NL"/>
        </w:rPr>
        <w:t>jo</w:t>
      </w:r>
      <w:r>
        <w:rPr>
          <w:rFonts w:ascii="Calibri" w:eastAsia="Calibri" w:hAnsi="Calibri"/>
          <w:b/>
          <w:sz w:val="21"/>
          <w:szCs w:val="21"/>
          <w:lang w:val="nl-NL"/>
        </w:rPr>
        <w:t>uw club deelneemt aan de</w:t>
      </w:r>
      <w:r w:rsidR="00C74238">
        <w:rPr>
          <w:rFonts w:ascii="Calibri" w:eastAsia="Calibri" w:hAnsi="Calibri"/>
          <w:b/>
          <w:sz w:val="21"/>
          <w:szCs w:val="21"/>
          <w:lang w:val="nl-NL"/>
        </w:rPr>
        <w:t xml:space="preserve"> </w:t>
      </w:r>
      <w:r w:rsidR="000225E2">
        <w:rPr>
          <w:rFonts w:ascii="Calibri" w:eastAsia="Calibri" w:hAnsi="Calibri"/>
          <w:b/>
          <w:sz w:val="21"/>
          <w:szCs w:val="21"/>
          <w:lang w:val="nl-NL"/>
        </w:rPr>
        <w:t>‘</w:t>
      </w:r>
      <w:r w:rsidR="00EA76D7">
        <w:rPr>
          <w:rFonts w:ascii="Calibri" w:eastAsia="Calibri" w:hAnsi="Calibri"/>
          <w:b/>
          <w:sz w:val="21"/>
          <w:szCs w:val="21"/>
          <w:lang w:val="nl-NL"/>
        </w:rPr>
        <w:t>Scoren voor jouw Vereniging</w:t>
      </w:r>
      <w:r w:rsidR="000225E2">
        <w:rPr>
          <w:rFonts w:ascii="Calibri" w:eastAsia="Calibri" w:hAnsi="Calibri"/>
          <w:b/>
          <w:sz w:val="21"/>
          <w:szCs w:val="21"/>
          <w:lang w:val="nl-NL"/>
        </w:rPr>
        <w:t>’</w:t>
      </w:r>
      <w:r w:rsidR="00133148">
        <w:rPr>
          <w:rFonts w:ascii="Calibri" w:eastAsia="Calibri" w:hAnsi="Calibri"/>
          <w:b/>
          <w:sz w:val="21"/>
          <w:szCs w:val="21"/>
          <w:lang w:val="nl-NL"/>
        </w:rPr>
        <w:t xml:space="preserve"> 2020</w:t>
      </w:r>
      <w:r w:rsidR="00EA76D7">
        <w:rPr>
          <w:rFonts w:ascii="Calibri" w:eastAsia="Calibri" w:hAnsi="Calibri"/>
          <w:b/>
          <w:sz w:val="21"/>
          <w:szCs w:val="21"/>
          <w:lang w:val="nl-NL"/>
        </w:rPr>
        <w:t xml:space="preserve"> campagne</w:t>
      </w:r>
      <w:r>
        <w:rPr>
          <w:rFonts w:ascii="Calibri" w:eastAsia="Calibri" w:hAnsi="Calibri"/>
          <w:b/>
          <w:sz w:val="21"/>
          <w:szCs w:val="21"/>
          <w:lang w:val="nl-NL"/>
        </w:rPr>
        <w:t>!</w:t>
      </w:r>
      <w:r w:rsidR="00C74238">
        <w:rPr>
          <w:rFonts w:ascii="Calibri" w:eastAsia="Calibri" w:hAnsi="Calibri"/>
          <w:b/>
          <w:sz w:val="21"/>
          <w:szCs w:val="21"/>
          <w:lang w:val="nl-NL"/>
        </w:rPr>
        <w:t xml:space="preserve"> </w:t>
      </w:r>
      <w:r>
        <w:rPr>
          <w:rFonts w:ascii="Calibri" w:eastAsia="Calibri" w:hAnsi="Calibri"/>
          <w:b/>
          <w:sz w:val="21"/>
          <w:szCs w:val="21"/>
          <w:lang w:val="nl-NL"/>
        </w:rPr>
        <w:t xml:space="preserve">Om </w:t>
      </w:r>
      <w:r w:rsidR="00EA76D7">
        <w:rPr>
          <w:rFonts w:ascii="Calibri" w:eastAsia="Calibri" w:hAnsi="Calibri"/>
          <w:b/>
          <w:sz w:val="21"/>
          <w:szCs w:val="21"/>
          <w:lang w:val="nl-NL"/>
        </w:rPr>
        <w:t xml:space="preserve">de </w:t>
      </w:r>
      <w:r>
        <w:rPr>
          <w:rFonts w:ascii="Calibri" w:eastAsia="Calibri" w:hAnsi="Calibri"/>
          <w:b/>
          <w:sz w:val="21"/>
          <w:szCs w:val="21"/>
          <w:lang w:val="nl-NL"/>
        </w:rPr>
        <w:t xml:space="preserve">leden en </w:t>
      </w:r>
      <w:r w:rsidR="003B40A6">
        <w:rPr>
          <w:rFonts w:ascii="Calibri" w:eastAsia="Calibri" w:hAnsi="Calibri"/>
          <w:b/>
          <w:sz w:val="21"/>
          <w:szCs w:val="21"/>
          <w:lang w:val="nl-NL"/>
        </w:rPr>
        <w:t>de</w:t>
      </w:r>
      <w:r w:rsidR="00F47A03">
        <w:rPr>
          <w:rFonts w:ascii="Calibri" w:eastAsia="Calibri" w:hAnsi="Calibri"/>
          <w:b/>
          <w:sz w:val="21"/>
          <w:szCs w:val="21"/>
          <w:lang w:val="nl-NL"/>
        </w:rPr>
        <w:t xml:space="preserve"> </w:t>
      </w:r>
      <w:r>
        <w:rPr>
          <w:rFonts w:ascii="Calibri" w:eastAsia="Calibri" w:hAnsi="Calibri"/>
          <w:b/>
          <w:sz w:val="21"/>
          <w:szCs w:val="21"/>
          <w:lang w:val="nl-NL"/>
        </w:rPr>
        <w:t>achterban</w:t>
      </w:r>
      <w:r w:rsidR="003B40A6">
        <w:rPr>
          <w:rFonts w:ascii="Calibri" w:eastAsia="Calibri" w:hAnsi="Calibri"/>
          <w:b/>
          <w:sz w:val="21"/>
          <w:szCs w:val="21"/>
          <w:lang w:val="nl-NL"/>
        </w:rPr>
        <w:t xml:space="preserve"> van de club</w:t>
      </w:r>
      <w:r>
        <w:rPr>
          <w:rFonts w:ascii="Calibri" w:eastAsia="Calibri" w:hAnsi="Calibri"/>
          <w:b/>
          <w:sz w:val="21"/>
          <w:szCs w:val="21"/>
          <w:lang w:val="nl-NL"/>
        </w:rPr>
        <w:t xml:space="preserve"> te informeren over </w:t>
      </w:r>
      <w:r w:rsidR="00C74238">
        <w:rPr>
          <w:rFonts w:ascii="Calibri" w:eastAsia="Calibri" w:hAnsi="Calibri"/>
          <w:b/>
          <w:sz w:val="21"/>
          <w:szCs w:val="21"/>
          <w:lang w:val="nl-NL"/>
        </w:rPr>
        <w:t>de</w:t>
      </w:r>
      <w:r w:rsidR="00133148">
        <w:rPr>
          <w:rFonts w:ascii="Calibri" w:eastAsia="Calibri" w:hAnsi="Calibri"/>
          <w:b/>
          <w:sz w:val="21"/>
          <w:szCs w:val="21"/>
          <w:lang w:val="nl-NL"/>
        </w:rPr>
        <w:t xml:space="preserve"> </w:t>
      </w:r>
      <w:r>
        <w:rPr>
          <w:rFonts w:ascii="Calibri" w:eastAsia="Calibri" w:hAnsi="Calibri"/>
          <w:b/>
          <w:sz w:val="21"/>
          <w:szCs w:val="21"/>
          <w:lang w:val="nl-NL"/>
        </w:rPr>
        <w:t>actie, vind</w:t>
      </w:r>
      <w:r w:rsidR="003B40A6">
        <w:rPr>
          <w:rFonts w:ascii="Calibri" w:eastAsia="Calibri" w:hAnsi="Calibri"/>
          <w:b/>
          <w:sz w:val="21"/>
          <w:szCs w:val="21"/>
          <w:lang w:val="nl-NL"/>
        </w:rPr>
        <w:t xml:space="preserve"> je</w:t>
      </w:r>
      <w:r>
        <w:rPr>
          <w:rFonts w:ascii="Calibri" w:eastAsia="Calibri" w:hAnsi="Calibri"/>
          <w:b/>
          <w:sz w:val="21"/>
          <w:szCs w:val="21"/>
          <w:lang w:val="nl-NL"/>
        </w:rPr>
        <w:t xml:space="preserve"> hieronder te</w:t>
      </w:r>
      <w:r w:rsidRPr="005E1A1C">
        <w:rPr>
          <w:rFonts w:ascii="Calibri" w:eastAsia="Calibri" w:hAnsi="Calibri"/>
          <w:b/>
          <w:sz w:val="21"/>
          <w:szCs w:val="21"/>
          <w:lang w:val="nl-NL"/>
        </w:rPr>
        <w:t xml:space="preserve">ksten </w:t>
      </w:r>
      <w:r>
        <w:rPr>
          <w:rFonts w:ascii="Calibri" w:eastAsia="Calibri" w:hAnsi="Calibri"/>
          <w:b/>
          <w:sz w:val="21"/>
          <w:szCs w:val="21"/>
          <w:lang w:val="nl-NL"/>
        </w:rPr>
        <w:t>voor op</w:t>
      </w:r>
      <w:r w:rsidR="005E1A1C" w:rsidRPr="005E1A1C">
        <w:rPr>
          <w:rFonts w:ascii="Calibri" w:eastAsia="Calibri" w:hAnsi="Calibri"/>
          <w:b/>
          <w:sz w:val="21"/>
          <w:szCs w:val="21"/>
          <w:lang w:val="nl-NL"/>
        </w:rPr>
        <w:t xml:space="preserve"> </w:t>
      </w:r>
      <w:r w:rsidR="003B40A6">
        <w:rPr>
          <w:rFonts w:ascii="Calibri" w:eastAsia="Calibri" w:hAnsi="Calibri"/>
          <w:b/>
          <w:sz w:val="21"/>
          <w:szCs w:val="21"/>
          <w:lang w:val="nl-NL"/>
        </w:rPr>
        <w:t xml:space="preserve">de </w:t>
      </w:r>
      <w:r w:rsidRPr="005E1A1C">
        <w:rPr>
          <w:rFonts w:ascii="Calibri" w:eastAsia="Calibri" w:hAnsi="Calibri"/>
          <w:b/>
          <w:sz w:val="21"/>
          <w:szCs w:val="21"/>
          <w:lang w:val="nl-NL"/>
        </w:rPr>
        <w:t xml:space="preserve">website en </w:t>
      </w:r>
      <w:proofErr w:type="spellStart"/>
      <w:r w:rsidRPr="005E1A1C">
        <w:rPr>
          <w:rFonts w:ascii="Calibri" w:eastAsia="Calibri" w:hAnsi="Calibri"/>
          <w:b/>
          <w:sz w:val="21"/>
          <w:szCs w:val="21"/>
          <w:lang w:val="nl-NL"/>
        </w:rPr>
        <w:t>soci</w:t>
      </w:r>
      <w:r>
        <w:rPr>
          <w:rFonts w:ascii="Calibri" w:eastAsia="Calibri" w:hAnsi="Calibri"/>
          <w:b/>
          <w:sz w:val="21"/>
          <w:szCs w:val="21"/>
          <w:lang w:val="nl-NL"/>
        </w:rPr>
        <w:t>al</w:t>
      </w:r>
      <w:proofErr w:type="spellEnd"/>
      <w:r>
        <w:rPr>
          <w:rFonts w:ascii="Calibri" w:eastAsia="Calibri" w:hAnsi="Calibri"/>
          <w:b/>
          <w:sz w:val="21"/>
          <w:szCs w:val="21"/>
          <w:lang w:val="nl-NL"/>
        </w:rPr>
        <w:t xml:space="preserve"> media</w:t>
      </w:r>
      <w:r w:rsidR="00F95781">
        <w:rPr>
          <w:rFonts w:ascii="Calibri" w:eastAsia="Calibri" w:hAnsi="Calibri"/>
          <w:b/>
          <w:sz w:val="21"/>
          <w:szCs w:val="21"/>
          <w:lang w:val="nl-NL"/>
        </w:rPr>
        <w:t xml:space="preserve"> </w:t>
      </w:r>
      <w:r>
        <w:rPr>
          <w:rFonts w:ascii="Calibri" w:eastAsia="Calibri" w:hAnsi="Calibri"/>
          <w:b/>
          <w:sz w:val="21"/>
          <w:szCs w:val="21"/>
          <w:lang w:val="nl-NL"/>
        </w:rPr>
        <w:t xml:space="preserve">kanalen. </w:t>
      </w:r>
      <w:r w:rsidR="000B4FB7">
        <w:rPr>
          <w:rFonts w:ascii="Calibri" w:eastAsia="Calibri" w:hAnsi="Calibri"/>
          <w:b/>
          <w:sz w:val="21"/>
          <w:szCs w:val="21"/>
          <w:lang w:val="nl-NL"/>
        </w:rPr>
        <w:t xml:space="preserve">Als laatste </w:t>
      </w:r>
      <w:r w:rsidR="003B40A6">
        <w:rPr>
          <w:rFonts w:ascii="Calibri" w:eastAsia="Calibri" w:hAnsi="Calibri"/>
          <w:b/>
          <w:sz w:val="21"/>
          <w:szCs w:val="21"/>
          <w:lang w:val="nl-NL"/>
        </w:rPr>
        <w:t>vind je</w:t>
      </w:r>
      <w:r w:rsidR="000B4FB7">
        <w:rPr>
          <w:rFonts w:ascii="Calibri" w:eastAsia="Calibri" w:hAnsi="Calibri"/>
          <w:b/>
          <w:sz w:val="21"/>
          <w:szCs w:val="21"/>
          <w:lang w:val="nl-NL"/>
        </w:rPr>
        <w:t xml:space="preserve"> communicatie voor de vrijwilligers die </w:t>
      </w:r>
      <w:r w:rsidR="003B40A6">
        <w:rPr>
          <w:rFonts w:ascii="Calibri" w:eastAsia="Calibri" w:hAnsi="Calibri"/>
          <w:b/>
          <w:sz w:val="21"/>
          <w:szCs w:val="21"/>
          <w:lang w:val="nl-NL"/>
        </w:rPr>
        <w:t>jou</w:t>
      </w:r>
      <w:r w:rsidR="000B4FB7">
        <w:rPr>
          <w:rFonts w:ascii="Calibri" w:eastAsia="Calibri" w:hAnsi="Calibri"/>
          <w:b/>
          <w:sz w:val="21"/>
          <w:szCs w:val="21"/>
          <w:lang w:val="nl-NL"/>
        </w:rPr>
        <w:t xml:space="preserve"> gaan helpen bij de actie.</w:t>
      </w:r>
    </w:p>
    <w:p w14:paraId="474085D1" w14:textId="77777777" w:rsidR="005E1A1C" w:rsidRDefault="005E1A1C" w:rsidP="001837AC">
      <w:pPr>
        <w:pStyle w:val="Geenafstand"/>
        <w:spacing w:line="360" w:lineRule="auto"/>
        <w:rPr>
          <w:rFonts w:ascii="Calibri" w:eastAsia="Calibri" w:hAnsi="Calibri"/>
          <w:b/>
          <w:sz w:val="21"/>
          <w:szCs w:val="21"/>
          <w:lang w:val="nl-NL"/>
        </w:rPr>
      </w:pPr>
    </w:p>
    <w:p w14:paraId="47BD59E6" w14:textId="60E6C49A" w:rsidR="000462B5" w:rsidRPr="001F1F66" w:rsidRDefault="00AF51FB" w:rsidP="001837AC">
      <w:pPr>
        <w:pStyle w:val="Geenafstand"/>
        <w:spacing w:line="360" w:lineRule="auto"/>
        <w:rPr>
          <w:rFonts w:ascii="Calibri" w:eastAsia="Calibri" w:hAnsi="Calibri"/>
          <w:sz w:val="28"/>
          <w:szCs w:val="28"/>
          <w:lang w:val="nl-NL"/>
        </w:rPr>
      </w:pPr>
      <w:r>
        <w:rPr>
          <w:rFonts w:ascii="Calibri" w:eastAsia="Calibri" w:hAnsi="Calibri"/>
          <w:b/>
          <w:sz w:val="28"/>
          <w:szCs w:val="28"/>
          <w:lang w:val="nl-NL"/>
        </w:rPr>
        <w:t>SOCIAL MEDIA</w:t>
      </w:r>
    </w:p>
    <w:p w14:paraId="75C8F788" w14:textId="32187801" w:rsidR="000462B5" w:rsidRPr="00F55CCB" w:rsidRDefault="000462B5" w:rsidP="001837AC">
      <w:pPr>
        <w:spacing w:after="240" w:line="360" w:lineRule="auto"/>
        <w:rPr>
          <w:rFonts w:ascii="Calibri" w:eastAsia="Calibri" w:hAnsi="Calibri" w:cs="Courier New"/>
          <w:bCs/>
          <w:sz w:val="21"/>
          <w:szCs w:val="21"/>
        </w:rPr>
      </w:pPr>
      <w:r w:rsidRPr="00F55CCB">
        <w:rPr>
          <w:rFonts w:ascii="Calibri" w:eastAsia="Calibri" w:hAnsi="Calibri" w:cs="Courier New"/>
          <w:bCs/>
          <w:sz w:val="21"/>
          <w:szCs w:val="21"/>
          <w:u w:val="single"/>
        </w:rPr>
        <w:br/>
      </w:r>
      <w:r w:rsidR="00934C47">
        <w:rPr>
          <w:rFonts w:ascii="Calibri" w:eastAsia="Calibri" w:hAnsi="Calibri" w:cs="Courier New"/>
          <w:bCs/>
          <w:noProof/>
          <w:sz w:val="21"/>
          <w:szCs w:val="21"/>
        </w:rPr>
        <w:drawing>
          <wp:inline distT="0" distB="0" distL="0" distR="0" wp14:anchorId="65BD9257" wp14:editId="3F0D187F">
            <wp:extent cx="295275" cy="295275"/>
            <wp:effectExtent l="0" t="0" r="9525" b="9525"/>
            <wp:docPr id="6" name="Afbeelding 6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2B5">
        <w:rPr>
          <w:rFonts w:ascii="Calibri" w:eastAsia="Calibri" w:hAnsi="Calibri" w:cs="Courier New"/>
          <w:bCs/>
          <w:sz w:val="21"/>
          <w:szCs w:val="21"/>
        </w:rPr>
        <w:t xml:space="preserve">  </w:t>
      </w:r>
      <w:r w:rsidRPr="00F55CCB">
        <w:rPr>
          <w:rFonts w:ascii="Calibri" w:eastAsia="Calibri" w:hAnsi="Calibri" w:cs="Courier New"/>
          <w:bCs/>
          <w:sz w:val="21"/>
          <w:szCs w:val="21"/>
          <w:u w:val="single"/>
        </w:rPr>
        <w:t>Facebook</w:t>
      </w:r>
      <w:r w:rsidRPr="00F55CCB">
        <w:rPr>
          <w:rFonts w:ascii="Calibri" w:eastAsia="Calibri" w:hAnsi="Calibri" w:cs="Courier New"/>
          <w:bCs/>
          <w:sz w:val="21"/>
          <w:szCs w:val="21"/>
          <w:u w:val="single"/>
        </w:rPr>
        <w:br/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1. Speel mee met de </w:t>
      </w:r>
      <w:proofErr w:type="spellStart"/>
      <w:r w:rsidRPr="00F55CCB">
        <w:rPr>
          <w:rFonts w:ascii="Calibri" w:eastAsia="Calibri" w:hAnsi="Calibri" w:cs="Courier New"/>
          <w:bCs/>
          <w:sz w:val="21"/>
          <w:szCs w:val="21"/>
        </w:rPr>
        <w:t>VriendenLoterij</w:t>
      </w:r>
      <w:proofErr w:type="spellEnd"/>
      <w:r w:rsidRPr="00F55CCB">
        <w:rPr>
          <w:rFonts w:ascii="Calibri" w:eastAsia="Calibri" w:hAnsi="Calibri" w:cs="Courier New"/>
          <w:bCs/>
          <w:sz w:val="21"/>
          <w:szCs w:val="21"/>
        </w:rPr>
        <w:t xml:space="preserve"> en steun </w:t>
      </w:r>
      <w:r w:rsidR="003A4DC4">
        <w:rPr>
          <w:rFonts w:ascii="Calibri" w:eastAsia="Calibri" w:hAnsi="Calibri" w:cs="Courier New"/>
          <w:bCs/>
          <w:sz w:val="21"/>
          <w:szCs w:val="21"/>
        </w:rPr>
        <w:t>Scopias atletiek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. </w:t>
      </w:r>
      <w:r w:rsidR="00E52ED9">
        <w:rPr>
          <w:rFonts w:ascii="Calibri" w:eastAsia="Calibri" w:hAnsi="Calibri" w:cs="Courier New"/>
          <w:bCs/>
          <w:sz w:val="21"/>
          <w:szCs w:val="21"/>
        </w:rPr>
        <w:t>Minimaal 40%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 van </w:t>
      </w:r>
      <w:r w:rsidR="0046557A">
        <w:rPr>
          <w:rFonts w:ascii="Calibri" w:eastAsia="Calibri" w:hAnsi="Calibri" w:cs="Courier New"/>
          <w:bCs/>
          <w:sz w:val="21"/>
          <w:szCs w:val="21"/>
        </w:rPr>
        <w:t>de lotprijs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 </w:t>
      </w:r>
      <w:r w:rsidR="00E26E36">
        <w:rPr>
          <w:rFonts w:ascii="Calibri" w:eastAsia="Calibri" w:hAnsi="Calibri" w:cs="Courier New"/>
          <w:bCs/>
          <w:sz w:val="21"/>
          <w:szCs w:val="21"/>
        </w:rPr>
        <w:t>komt ten goede aan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 </w:t>
      </w:r>
      <w:r w:rsidR="003A4DC4">
        <w:rPr>
          <w:rFonts w:ascii="Calibri" w:eastAsia="Calibri" w:hAnsi="Calibri" w:cs="Courier New"/>
          <w:bCs/>
          <w:sz w:val="21"/>
          <w:szCs w:val="21"/>
        </w:rPr>
        <w:t>de opslagcapaciteit</w:t>
      </w:r>
      <w:r w:rsidR="001159B8">
        <w:rPr>
          <w:rFonts w:ascii="Calibri" w:eastAsia="Calibri" w:hAnsi="Calibri" w:cs="Courier New"/>
          <w:bCs/>
          <w:sz w:val="21"/>
          <w:szCs w:val="21"/>
        </w:rPr>
        <w:t xml:space="preserve"> 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en jij maakt als deelnemer </w:t>
      </w:r>
      <w:r w:rsidR="004D3A50">
        <w:rPr>
          <w:rFonts w:ascii="Calibri" w:eastAsia="Calibri" w:hAnsi="Calibri" w:cs="Courier New"/>
          <w:bCs/>
          <w:sz w:val="21"/>
          <w:szCs w:val="21"/>
        </w:rPr>
        <w:t xml:space="preserve">wekelijks </w:t>
      </w:r>
      <w:r w:rsidRPr="00F55CCB">
        <w:rPr>
          <w:rFonts w:ascii="Calibri" w:eastAsia="Calibri" w:hAnsi="Calibri" w:cs="Courier New"/>
          <w:bCs/>
          <w:sz w:val="21"/>
          <w:szCs w:val="21"/>
        </w:rPr>
        <w:t>kans op mooie prijzen</w:t>
      </w:r>
      <w:r w:rsidR="00341B11">
        <w:rPr>
          <w:rFonts w:ascii="Calibri" w:eastAsia="Calibri" w:hAnsi="Calibri" w:cs="Courier New"/>
          <w:bCs/>
          <w:sz w:val="21"/>
          <w:szCs w:val="21"/>
        </w:rPr>
        <w:t>!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 Meer weten? </w:t>
      </w:r>
      <w:r w:rsidR="003A4DC4">
        <w:rPr>
          <w:rFonts w:ascii="Calibri" w:eastAsia="Calibri" w:hAnsi="Calibri" w:cs="Courier New"/>
          <w:bCs/>
          <w:sz w:val="21"/>
          <w:szCs w:val="21"/>
        </w:rPr>
        <w:t xml:space="preserve"> Scopias.nl</w:t>
      </w:r>
    </w:p>
    <w:p w14:paraId="39CD169D" w14:textId="1A50A1CF" w:rsidR="000462B5" w:rsidRDefault="000462B5" w:rsidP="001837AC">
      <w:pPr>
        <w:spacing w:after="240" w:line="360" w:lineRule="auto"/>
        <w:rPr>
          <w:rFonts w:ascii="Calibri" w:eastAsia="Calibri" w:hAnsi="Calibri" w:cs="Courier New"/>
          <w:bCs/>
          <w:sz w:val="21"/>
          <w:szCs w:val="21"/>
          <w:highlight w:val="yellow"/>
        </w:rPr>
      </w:pP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2. Op </w:t>
      </w:r>
      <w:r w:rsidR="003A4DC4">
        <w:rPr>
          <w:rFonts w:ascii="Calibri" w:eastAsia="Calibri" w:hAnsi="Calibri" w:cs="Courier New"/>
          <w:bCs/>
          <w:sz w:val="21"/>
          <w:szCs w:val="21"/>
        </w:rPr>
        <w:t>30 november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 organiseren wij</w:t>
      </w:r>
      <w:r w:rsidR="006E3B97">
        <w:rPr>
          <w:rFonts w:ascii="Calibri" w:eastAsia="Calibri" w:hAnsi="Calibri" w:cs="Courier New"/>
          <w:bCs/>
          <w:sz w:val="21"/>
          <w:szCs w:val="21"/>
        </w:rPr>
        <w:t xml:space="preserve"> samen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 met de VriendenLoterij een belactie om geld in te zamelen om </w:t>
      </w:r>
      <w:r w:rsidR="003A4DC4">
        <w:rPr>
          <w:rFonts w:ascii="Calibri" w:eastAsia="Calibri" w:hAnsi="Calibri" w:cs="Courier New"/>
          <w:bCs/>
          <w:sz w:val="21"/>
          <w:szCs w:val="21"/>
        </w:rPr>
        <w:t xml:space="preserve">extra </w:t>
      </w:r>
      <w:proofErr w:type="spellStart"/>
      <w:r w:rsidR="003A4DC4">
        <w:rPr>
          <w:rFonts w:ascii="Calibri" w:eastAsia="Calibri" w:hAnsi="Calibri" w:cs="Courier New"/>
          <w:bCs/>
          <w:sz w:val="21"/>
          <w:szCs w:val="21"/>
        </w:rPr>
        <w:t>opslagcapcitiet</w:t>
      </w:r>
      <w:proofErr w:type="spellEnd"/>
      <w:r w:rsidR="00C74238">
        <w:rPr>
          <w:rFonts w:ascii="Calibri" w:eastAsia="Calibri" w:hAnsi="Calibri" w:cs="Courier New"/>
          <w:bCs/>
          <w:sz w:val="21"/>
          <w:szCs w:val="21"/>
        </w:rPr>
        <w:t xml:space="preserve"> te realiseren. </w:t>
      </w:r>
      <w:r w:rsidR="005E0EED">
        <w:rPr>
          <w:rFonts w:ascii="Calibri" w:eastAsia="Calibri" w:hAnsi="Calibri" w:cs="Courier New"/>
          <w:bCs/>
          <w:sz w:val="21"/>
          <w:szCs w:val="21"/>
        </w:rPr>
        <w:t xml:space="preserve">Met deze belactie </w:t>
      </w:r>
      <w:r w:rsidR="00086EF2">
        <w:rPr>
          <w:rFonts w:ascii="Calibri" w:eastAsia="Calibri" w:hAnsi="Calibri" w:cs="Courier New"/>
          <w:bCs/>
          <w:sz w:val="21"/>
          <w:szCs w:val="21"/>
        </w:rPr>
        <w:t>zullen wij onze achterban</w:t>
      </w:r>
      <w:r w:rsidR="00EA1A97">
        <w:rPr>
          <w:rFonts w:ascii="Calibri" w:eastAsia="Calibri" w:hAnsi="Calibri" w:cs="Courier New"/>
          <w:bCs/>
          <w:sz w:val="21"/>
          <w:szCs w:val="21"/>
        </w:rPr>
        <w:t xml:space="preserve"> vragen om </w:t>
      </w:r>
      <w:r w:rsidR="0057169D">
        <w:rPr>
          <w:rFonts w:ascii="Calibri" w:eastAsia="Calibri" w:hAnsi="Calibri" w:cs="Courier New"/>
          <w:bCs/>
          <w:sz w:val="21"/>
          <w:szCs w:val="21"/>
        </w:rPr>
        <w:t xml:space="preserve">deelnemer te worden van de VriendenLoterij, omdat </w:t>
      </w:r>
      <w:r w:rsidR="00D94166">
        <w:rPr>
          <w:rFonts w:ascii="Calibri" w:eastAsia="Calibri" w:hAnsi="Calibri" w:cs="Courier New"/>
          <w:bCs/>
          <w:sz w:val="21"/>
          <w:szCs w:val="21"/>
        </w:rPr>
        <w:t xml:space="preserve">minimaal 40% 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van </w:t>
      </w:r>
      <w:r w:rsidR="0046557A">
        <w:rPr>
          <w:rFonts w:ascii="Calibri" w:eastAsia="Calibri" w:hAnsi="Calibri" w:cs="Courier New"/>
          <w:bCs/>
          <w:sz w:val="21"/>
          <w:szCs w:val="21"/>
        </w:rPr>
        <w:t>de lotprijs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 </w:t>
      </w:r>
      <w:r w:rsidR="00987E80">
        <w:rPr>
          <w:rFonts w:ascii="Calibri" w:eastAsia="Calibri" w:hAnsi="Calibri" w:cs="Courier New"/>
          <w:bCs/>
          <w:sz w:val="21"/>
          <w:szCs w:val="21"/>
        </w:rPr>
        <w:t>ten goede komt aan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 </w:t>
      </w:r>
      <w:r w:rsidR="003A4DC4">
        <w:rPr>
          <w:rFonts w:ascii="Calibri" w:eastAsia="Calibri" w:hAnsi="Calibri" w:cs="Courier New"/>
          <w:bCs/>
          <w:sz w:val="21"/>
          <w:szCs w:val="21"/>
        </w:rPr>
        <w:t>opslagcapaciteit</w:t>
      </w:r>
      <w:r w:rsidR="004C2744">
        <w:rPr>
          <w:rFonts w:ascii="Calibri" w:eastAsia="Calibri" w:hAnsi="Calibri" w:cs="Courier New"/>
          <w:bCs/>
          <w:sz w:val="21"/>
          <w:szCs w:val="21"/>
        </w:rPr>
        <w:t xml:space="preserve">. </w:t>
      </w:r>
      <w:r w:rsidR="00B502A5">
        <w:rPr>
          <w:rFonts w:ascii="Calibri" w:eastAsia="Calibri" w:hAnsi="Calibri" w:cs="Courier New"/>
          <w:bCs/>
          <w:sz w:val="21"/>
          <w:szCs w:val="21"/>
        </w:rPr>
        <w:t>En a</w:t>
      </w:r>
      <w:r w:rsidRPr="00F55CCB">
        <w:rPr>
          <w:rFonts w:ascii="Calibri" w:eastAsia="Calibri" w:hAnsi="Calibri" w:cs="Courier New"/>
          <w:bCs/>
          <w:sz w:val="21"/>
          <w:szCs w:val="21"/>
        </w:rPr>
        <w:t>ls deelnemer</w:t>
      </w:r>
      <w:r w:rsidR="004C2744">
        <w:rPr>
          <w:rFonts w:ascii="Calibri" w:eastAsia="Calibri" w:hAnsi="Calibri" w:cs="Courier New"/>
          <w:bCs/>
          <w:sz w:val="21"/>
          <w:szCs w:val="21"/>
        </w:rPr>
        <w:t xml:space="preserve"> maak je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 </w:t>
      </w:r>
      <w:r w:rsidR="004D26A4">
        <w:rPr>
          <w:rFonts w:ascii="Calibri" w:eastAsia="Calibri" w:hAnsi="Calibri" w:cs="Courier New"/>
          <w:bCs/>
          <w:sz w:val="21"/>
          <w:szCs w:val="21"/>
        </w:rPr>
        <w:t xml:space="preserve">wekelijks </w:t>
      </w:r>
      <w:r w:rsidRPr="00F55CCB">
        <w:rPr>
          <w:rFonts w:ascii="Calibri" w:eastAsia="Calibri" w:hAnsi="Calibri" w:cs="Courier New"/>
          <w:bCs/>
          <w:sz w:val="21"/>
          <w:szCs w:val="21"/>
        </w:rPr>
        <w:t>kans op mooie prijzen</w:t>
      </w:r>
      <w:r w:rsidR="00341B11">
        <w:rPr>
          <w:rFonts w:ascii="Calibri" w:hAnsi="Calibri"/>
          <w:sz w:val="21"/>
          <w:szCs w:val="21"/>
        </w:rPr>
        <w:t xml:space="preserve">! </w:t>
      </w:r>
      <w:r w:rsidRPr="00F55CCB">
        <w:rPr>
          <w:rFonts w:ascii="Calibri" w:eastAsia="Calibri" w:hAnsi="Calibri" w:cs="Courier New"/>
          <w:bCs/>
          <w:sz w:val="21"/>
          <w:szCs w:val="21"/>
        </w:rPr>
        <w:t>Meer weten</w:t>
      </w:r>
      <w:r w:rsidR="003A4DC4">
        <w:rPr>
          <w:rFonts w:ascii="Calibri" w:eastAsia="Calibri" w:hAnsi="Calibri" w:cs="Courier New"/>
          <w:bCs/>
          <w:sz w:val="21"/>
          <w:szCs w:val="21"/>
        </w:rPr>
        <w:t>? ga naar scopias.nl.</w:t>
      </w:r>
    </w:p>
    <w:p w14:paraId="68B24C83" w14:textId="77777777" w:rsidR="004426E0" w:rsidRPr="005E1A1C" w:rsidRDefault="004426E0" w:rsidP="004426E0">
      <w:pPr>
        <w:pStyle w:val="Geenafstand"/>
        <w:spacing w:line="360" w:lineRule="auto"/>
        <w:rPr>
          <w:rFonts w:ascii="Calibri" w:eastAsia="Calibri" w:hAnsi="Calibri"/>
          <w:sz w:val="21"/>
          <w:szCs w:val="21"/>
          <w:u w:val="single"/>
          <w:lang w:val="nl-NL"/>
        </w:rPr>
      </w:pPr>
      <w:r>
        <w:rPr>
          <w:rFonts w:ascii="Calibri" w:eastAsia="Calibri" w:hAnsi="Calibri"/>
          <w:noProof/>
          <w:sz w:val="21"/>
          <w:szCs w:val="21"/>
          <w:lang w:val="nl-NL"/>
        </w:rPr>
        <w:drawing>
          <wp:inline distT="0" distB="0" distL="0" distR="0" wp14:anchorId="570E318A" wp14:editId="568F5DAA">
            <wp:extent cx="304800" cy="300318"/>
            <wp:effectExtent l="0" t="0" r="0" b="5080"/>
            <wp:docPr id="5" name="Afbeelding 5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 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2B5">
        <w:rPr>
          <w:rFonts w:ascii="Calibri" w:eastAsia="Calibri" w:hAnsi="Calibri"/>
          <w:sz w:val="21"/>
          <w:szCs w:val="21"/>
          <w:lang w:val="nl-NL"/>
        </w:rPr>
        <w:t xml:space="preserve">  </w:t>
      </w:r>
      <w:r w:rsidRPr="00F55CCB">
        <w:rPr>
          <w:rFonts w:ascii="Calibri" w:eastAsia="Calibri" w:hAnsi="Calibri"/>
          <w:sz w:val="21"/>
          <w:szCs w:val="21"/>
          <w:u w:val="single"/>
          <w:lang w:val="nl-NL"/>
        </w:rPr>
        <w:t>Twitter</w:t>
      </w:r>
    </w:p>
    <w:p w14:paraId="3A57C44E" w14:textId="7C3E6A80" w:rsidR="001464C7" w:rsidRDefault="004426E0" w:rsidP="001837AC">
      <w:pPr>
        <w:spacing w:after="240" w:line="360" w:lineRule="auto"/>
        <w:rPr>
          <w:rFonts w:ascii="Calibri" w:eastAsia="Calibri" w:hAnsi="Calibri" w:cs="Courier New"/>
          <w:bCs/>
          <w:sz w:val="21"/>
          <w:szCs w:val="21"/>
        </w:rPr>
      </w:pP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1. </w:t>
      </w:r>
      <w:r w:rsidR="00897934">
        <w:rPr>
          <w:rFonts w:ascii="Calibri" w:eastAsia="Calibri" w:hAnsi="Calibri" w:cs="Courier New"/>
          <w:bCs/>
          <w:sz w:val="21"/>
          <w:szCs w:val="21"/>
        </w:rPr>
        <w:t xml:space="preserve">Help ons om </w:t>
      </w:r>
      <w:r w:rsidR="003A4DC4">
        <w:rPr>
          <w:rFonts w:ascii="Calibri" w:eastAsia="Calibri" w:hAnsi="Calibri" w:cs="Courier New"/>
          <w:bCs/>
          <w:sz w:val="21"/>
          <w:szCs w:val="21"/>
        </w:rPr>
        <w:t xml:space="preserve">extra opslagcapaciteit </w:t>
      </w:r>
      <w:r w:rsidR="00897934" w:rsidRPr="00F55CCB">
        <w:rPr>
          <w:rFonts w:ascii="Calibri" w:eastAsia="Calibri" w:hAnsi="Calibri" w:cs="Courier New"/>
          <w:bCs/>
          <w:sz w:val="21"/>
          <w:szCs w:val="21"/>
        </w:rPr>
        <w:t>te realiseren</w:t>
      </w:r>
      <w:r w:rsidR="00897934">
        <w:rPr>
          <w:rFonts w:ascii="Calibri" w:eastAsia="Calibri" w:hAnsi="Calibri" w:cs="Courier New"/>
          <w:bCs/>
          <w:sz w:val="21"/>
          <w:szCs w:val="21"/>
        </w:rPr>
        <w:t xml:space="preserve"> </w:t>
      </w:r>
      <w:r w:rsidR="004B71C4">
        <w:rPr>
          <w:rFonts w:ascii="Calibri" w:eastAsia="Calibri" w:hAnsi="Calibri" w:cs="Courier New"/>
          <w:bCs/>
          <w:sz w:val="21"/>
          <w:szCs w:val="21"/>
        </w:rPr>
        <w:t>door mee te gaan</w:t>
      </w:r>
      <w:r w:rsidR="00BE38D1">
        <w:rPr>
          <w:rFonts w:ascii="Calibri" w:eastAsia="Calibri" w:hAnsi="Calibri" w:cs="Courier New"/>
          <w:bCs/>
          <w:sz w:val="21"/>
          <w:szCs w:val="21"/>
        </w:rPr>
        <w:t xml:space="preserve"> spelen</w:t>
      </w:r>
      <w:r w:rsidRPr="00F55CCB">
        <w:rPr>
          <w:rFonts w:ascii="Calibri" w:eastAsia="Calibri" w:hAnsi="Calibri" w:cs="Courier New"/>
          <w:bCs/>
          <w:sz w:val="21"/>
          <w:szCs w:val="21"/>
        </w:rPr>
        <w:t xml:space="preserve"> met de @VriendenLoterij</w:t>
      </w:r>
      <w:r w:rsidR="007430BC">
        <w:rPr>
          <w:rFonts w:ascii="Calibri" w:eastAsia="Calibri" w:hAnsi="Calibri" w:cs="Courier New"/>
          <w:bCs/>
          <w:sz w:val="21"/>
          <w:szCs w:val="21"/>
        </w:rPr>
        <w:t xml:space="preserve">. </w:t>
      </w:r>
      <w:r w:rsidR="001464C7">
        <w:rPr>
          <w:rFonts w:ascii="Calibri" w:eastAsia="Calibri" w:hAnsi="Calibri" w:cs="Courier New"/>
          <w:bCs/>
          <w:sz w:val="21"/>
          <w:szCs w:val="21"/>
        </w:rPr>
        <w:t>J</w:t>
      </w:r>
      <w:r w:rsidR="001464C7" w:rsidRPr="00F55CCB">
        <w:rPr>
          <w:rFonts w:ascii="Calibri" w:eastAsia="Calibri" w:hAnsi="Calibri" w:cs="Courier New"/>
          <w:bCs/>
          <w:sz w:val="21"/>
          <w:szCs w:val="21"/>
        </w:rPr>
        <w:t xml:space="preserve">ij maakt als deelnemer </w:t>
      </w:r>
      <w:r w:rsidR="004D26A4">
        <w:rPr>
          <w:rFonts w:ascii="Calibri" w:eastAsia="Calibri" w:hAnsi="Calibri" w:cs="Courier New"/>
          <w:bCs/>
          <w:sz w:val="21"/>
          <w:szCs w:val="21"/>
        </w:rPr>
        <w:t xml:space="preserve">wekelijks </w:t>
      </w:r>
      <w:r w:rsidR="001464C7" w:rsidRPr="00F55CCB">
        <w:rPr>
          <w:rFonts w:ascii="Calibri" w:eastAsia="Calibri" w:hAnsi="Calibri" w:cs="Courier New"/>
          <w:bCs/>
          <w:sz w:val="21"/>
          <w:szCs w:val="21"/>
        </w:rPr>
        <w:t>kans op mooie prijzen</w:t>
      </w:r>
      <w:r w:rsidR="001464C7">
        <w:rPr>
          <w:rFonts w:ascii="Calibri" w:eastAsia="Calibri" w:hAnsi="Calibri" w:cs="Courier New"/>
          <w:bCs/>
          <w:sz w:val="21"/>
          <w:szCs w:val="21"/>
        </w:rPr>
        <w:t>!</w:t>
      </w:r>
      <w:r w:rsidR="001464C7" w:rsidRPr="00F55CCB">
        <w:rPr>
          <w:rFonts w:ascii="Calibri" w:eastAsia="Calibri" w:hAnsi="Calibri" w:cs="Courier New"/>
          <w:bCs/>
          <w:sz w:val="21"/>
          <w:szCs w:val="21"/>
        </w:rPr>
        <w:t xml:space="preserve"> Meer weten? </w:t>
      </w:r>
      <w:r w:rsidR="003A4DC4">
        <w:rPr>
          <w:rFonts w:ascii="Calibri" w:eastAsia="Calibri" w:hAnsi="Calibri" w:cs="Courier New"/>
          <w:bCs/>
          <w:sz w:val="21"/>
          <w:szCs w:val="21"/>
        </w:rPr>
        <w:t>ga naar scopias.nl</w:t>
      </w:r>
      <w:r w:rsidR="00B86D66">
        <w:rPr>
          <w:rFonts w:ascii="Calibri" w:eastAsia="Calibri" w:hAnsi="Calibri" w:cs="Courier New"/>
          <w:bCs/>
          <w:sz w:val="21"/>
          <w:szCs w:val="21"/>
        </w:rPr>
        <w:t xml:space="preserve"> </w:t>
      </w:r>
    </w:p>
    <w:p w14:paraId="0D4C40B7" w14:textId="1B34D087" w:rsidR="004370F5" w:rsidRDefault="004426E0" w:rsidP="001837AC">
      <w:pPr>
        <w:spacing w:after="240" w:line="360" w:lineRule="auto"/>
        <w:rPr>
          <w:rFonts w:ascii="Calibri" w:eastAsia="Calibri" w:hAnsi="Calibri" w:cs="Courier New"/>
          <w:bCs/>
          <w:sz w:val="21"/>
          <w:szCs w:val="21"/>
          <w:highlight w:val="yellow"/>
        </w:rPr>
      </w:pPr>
      <w:r w:rsidRPr="00F55CCB">
        <w:rPr>
          <w:rFonts w:ascii="Calibri" w:eastAsia="Calibri" w:hAnsi="Calibri" w:cs="Courier New"/>
          <w:bCs/>
          <w:sz w:val="21"/>
          <w:szCs w:val="21"/>
        </w:rPr>
        <w:br/>
      </w:r>
      <w:r w:rsidR="00250F4A">
        <w:rPr>
          <w:rFonts w:ascii="Calibri" w:eastAsia="Calibri" w:hAnsi="Calibri" w:cs="Courier New"/>
          <w:bCs/>
          <w:noProof/>
          <w:sz w:val="21"/>
          <w:szCs w:val="21"/>
        </w:rPr>
        <w:drawing>
          <wp:inline distT="0" distB="0" distL="0" distR="0" wp14:anchorId="682BBE4B" wp14:editId="39E796A6">
            <wp:extent cx="285750" cy="284513"/>
            <wp:effectExtent l="0" t="0" r="0" b="1270"/>
            <wp:docPr id="4" name="Afbeelding 4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 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368" cy="29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F4A">
        <w:rPr>
          <w:rFonts w:ascii="Calibri" w:eastAsia="Calibri" w:hAnsi="Calibri" w:cs="Courier New"/>
          <w:bCs/>
          <w:sz w:val="21"/>
          <w:szCs w:val="21"/>
        </w:rPr>
        <w:t xml:space="preserve">  </w:t>
      </w:r>
      <w:r w:rsidR="004370F5">
        <w:rPr>
          <w:rFonts w:ascii="Calibri" w:eastAsia="Calibri" w:hAnsi="Calibri" w:cs="Courier New"/>
          <w:bCs/>
          <w:sz w:val="21"/>
          <w:szCs w:val="21"/>
          <w:u w:val="single"/>
        </w:rPr>
        <w:t>Instagram</w:t>
      </w:r>
      <w:r w:rsidR="004370F5" w:rsidRPr="00F55CCB">
        <w:rPr>
          <w:rFonts w:ascii="Calibri" w:eastAsia="Calibri" w:hAnsi="Calibri" w:cs="Courier New"/>
          <w:bCs/>
          <w:sz w:val="21"/>
          <w:szCs w:val="21"/>
          <w:u w:val="single"/>
        </w:rPr>
        <w:br/>
      </w:r>
      <w:r w:rsidR="004370F5" w:rsidRPr="00F55CCB">
        <w:rPr>
          <w:rFonts w:ascii="Calibri" w:eastAsia="Calibri" w:hAnsi="Calibri" w:cs="Courier New"/>
          <w:bCs/>
          <w:sz w:val="21"/>
          <w:szCs w:val="21"/>
        </w:rPr>
        <w:t xml:space="preserve">1. </w:t>
      </w:r>
      <w:r w:rsidR="00934933">
        <w:rPr>
          <w:rFonts w:ascii="Calibri" w:eastAsia="Calibri" w:hAnsi="Calibri" w:cs="Courier New"/>
          <w:bCs/>
          <w:sz w:val="21"/>
          <w:szCs w:val="21"/>
        </w:rPr>
        <w:t>Steun</w:t>
      </w:r>
      <w:r w:rsidR="003A4DC4">
        <w:rPr>
          <w:rFonts w:ascii="Calibri" w:eastAsia="Calibri" w:hAnsi="Calibri" w:cs="Courier New"/>
          <w:bCs/>
          <w:sz w:val="21"/>
          <w:szCs w:val="21"/>
        </w:rPr>
        <w:t xml:space="preserve"> Scopias </w:t>
      </w:r>
      <w:r w:rsidR="00934933">
        <w:rPr>
          <w:rFonts w:ascii="Calibri" w:eastAsia="Calibri" w:hAnsi="Calibri" w:cs="Courier New"/>
          <w:bCs/>
          <w:sz w:val="21"/>
          <w:szCs w:val="21"/>
        </w:rPr>
        <w:t xml:space="preserve">door mee te gaan spelen </w:t>
      </w:r>
      <w:r w:rsidR="0092114E">
        <w:rPr>
          <w:rFonts w:ascii="Calibri" w:eastAsia="Calibri" w:hAnsi="Calibri" w:cs="Courier New"/>
          <w:bCs/>
          <w:sz w:val="21"/>
          <w:szCs w:val="21"/>
        </w:rPr>
        <w:t xml:space="preserve">met de </w:t>
      </w:r>
      <w:r w:rsidR="007B1C18">
        <w:rPr>
          <w:rFonts w:ascii="Calibri" w:eastAsia="Calibri" w:hAnsi="Calibri" w:cs="Courier New"/>
          <w:bCs/>
          <w:sz w:val="21"/>
          <w:szCs w:val="21"/>
        </w:rPr>
        <w:t>@VriendenLoterij</w:t>
      </w:r>
      <w:r w:rsidR="004370F5" w:rsidRPr="00F55CCB">
        <w:rPr>
          <w:rFonts w:ascii="Calibri" w:eastAsia="Calibri" w:hAnsi="Calibri" w:cs="Courier New"/>
          <w:bCs/>
          <w:sz w:val="21"/>
          <w:szCs w:val="21"/>
        </w:rPr>
        <w:t xml:space="preserve">. </w:t>
      </w:r>
      <w:r w:rsidR="004370F5">
        <w:rPr>
          <w:rFonts w:ascii="Calibri" w:eastAsia="Calibri" w:hAnsi="Calibri" w:cs="Courier New"/>
          <w:bCs/>
          <w:sz w:val="21"/>
          <w:szCs w:val="21"/>
        </w:rPr>
        <w:t>Minimaal 40%</w:t>
      </w:r>
      <w:r w:rsidR="004370F5" w:rsidRPr="00F55CCB">
        <w:rPr>
          <w:rFonts w:ascii="Calibri" w:eastAsia="Calibri" w:hAnsi="Calibri" w:cs="Courier New"/>
          <w:bCs/>
          <w:sz w:val="21"/>
          <w:szCs w:val="21"/>
        </w:rPr>
        <w:t xml:space="preserve"> van </w:t>
      </w:r>
      <w:r w:rsidR="0046557A">
        <w:rPr>
          <w:rFonts w:ascii="Calibri" w:eastAsia="Calibri" w:hAnsi="Calibri" w:cs="Courier New"/>
          <w:bCs/>
          <w:sz w:val="21"/>
          <w:szCs w:val="21"/>
        </w:rPr>
        <w:t>de lotprijs</w:t>
      </w:r>
      <w:r w:rsidR="004370F5" w:rsidRPr="00F55CCB">
        <w:rPr>
          <w:rFonts w:ascii="Calibri" w:eastAsia="Calibri" w:hAnsi="Calibri" w:cs="Courier New"/>
          <w:bCs/>
          <w:sz w:val="21"/>
          <w:szCs w:val="21"/>
        </w:rPr>
        <w:t xml:space="preserve"> </w:t>
      </w:r>
      <w:r w:rsidR="00185E38">
        <w:rPr>
          <w:rFonts w:ascii="Calibri" w:eastAsia="Calibri" w:hAnsi="Calibri" w:cs="Courier New"/>
          <w:bCs/>
          <w:sz w:val="21"/>
          <w:szCs w:val="21"/>
        </w:rPr>
        <w:t>komt ten goede aan</w:t>
      </w:r>
      <w:r w:rsidR="004370F5" w:rsidRPr="00F55CCB">
        <w:rPr>
          <w:rFonts w:ascii="Calibri" w:eastAsia="Calibri" w:hAnsi="Calibri" w:cs="Courier New"/>
          <w:bCs/>
          <w:sz w:val="21"/>
          <w:szCs w:val="21"/>
        </w:rPr>
        <w:t xml:space="preserve"> </w:t>
      </w:r>
      <w:r w:rsidR="003A4DC4">
        <w:rPr>
          <w:rFonts w:ascii="Calibri" w:eastAsia="Calibri" w:hAnsi="Calibri" w:cs="Courier New"/>
          <w:bCs/>
          <w:sz w:val="21"/>
          <w:szCs w:val="21"/>
        </w:rPr>
        <w:t>extra opslagcapaciteit</w:t>
      </w:r>
      <w:r w:rsidR="004370F5" w:rsidRPr="00F55CCB">
        <w:rPr>
          <w:rFonts w:ascii="Calibri" w:eastAsia="Calibri" w:hAnsi="Calibri" w:cs="Courier New"/>
          <w:bCs/>
          <w:sz w:val="21"/>
          <w:szCs w:val="21"/>
        </w:rPr>
        <w:t>en jij maakt als deelnemer</w:t>
      </w:r>
      <w:r w:rsidR="00411E75">
        <w:rPr>
          <w:rFonts w:ascii="Calibri" w:eastAsia="Calibri" w:hAnsi="Calibri" w:cs="Courier New"/>
          <w:bCs/>
          <w:sz w:val="21"/>
          <w:szCs w:val="21"/>
        </w:rPr>
        <w:t xml:space="preserve"> van de VriendenLoterij</w:t>
      </w:r>
      <w:r w:rsidR="004370F5" w:rsidRPr="00F55CCB">
        <w:rPr>
          <w:rFonts w:ascii="Calibri" w:eastAsia="Calibri" w:hAnsi="Calibri" w:cs="Courier New"/>
          <w:bCs/>
          <w:sz w:val="21"/>
          <w:szCs w:val="21"/>
        </w:rPr>
        <w:t xml:space="preserve"> </w:t>
      </w:r>
      <w:r w:rsidR="00A91936">
        <w:rPr>
          <w:rFonts w:ascii="Calibri" w:eastAsia="Calibri" w:hAnsi="Calibri" w:cs="Courier New"/>
          <w:bCs/>
          <w:sz w:val="21"/>
          <w:szCs w:val="21"/>
        </w:rPr>
        <w:t xml:space="preserve">wekelijks </w:t>
      </w:r>
      <w:r w:rsidR="004370F5" w:rsidRPr="00F55CCB">
        <w:rPr>
          <w:rFonts w:ascii="Calibri" w:eastAsia="Calibri" w:hAnsi="Calibri" w:cs="Courier New"/>
          <w:bCs/>
          <w:sz w:val="21"/>
          <w:szCs w:val="21"/>
        </w:rPr>
        <w:t>kans op mooie prijzen</w:t>
      </w:r>
      <w:r w:rsidR="004370F5">
        <w:rPr>
          <w:rFonts w:ascii="Calibri" w:eastAsia="Calibri" w:hAnsi="Calibri" w:cs="Courier New"/>
          <w:bCs/>
          <w:sz w:val="21"/>
          <w:szCs w:val="21"/>
        </w:rPr>
        <w:t>!</w:t>
      </w:r>
      <w:r w:rsidR="004370F5" w:rsidRPr="00F55CCB">
        <w:rPr>
          <w:rFonts w:ascii="Calibri" w:eastAsia="Calibri" w:hAnsi="Calibri" w:cs="Courier New"/>
          <w:bCs/>
          <w:sz w:val="21"/>
          <w:szCs w:val="21"/>
        </w:rPr>
        <w:t xml:space="preserve"> Meer weten</w:t>
      </w:r>
      <w:r w:rsidR="003A4DC4">
        <w:rPr>
          <w:rFonts w:ascii="Calibri" w:eastAsia="Calibri" w:hAnsi="Calibri" w:cs="Courier New"/>
          <w:bCs/>
          <w:sz w:val="21"/>
          <w:szCs w:val="21"/>
        </w:rPr>
        <w:t>? ga naar scopias.nl</w:t>
      </w:r>
    </w:p>
    <w:p w14:paraId="7FB1E1C4" w14:textId="69B7CD59" w:rsidR="000462B5" w:rsidRPr="001F1F66" w:rsidRDefault="000462B5" w:rsidP="001F1F66">
      <w:pPr>
        <w:tabs>
          <w:tab w:val="clear" w:pos="340"/>
          <w:tab w:val="clear" w:pos="680"/>
          <w:tab w:val="clear" w:pos="1021"/>
          <w:tab w:val="clear" w:pos="2041"/>
          <w:tab w:val="clear" w:pos="3062"/>
          <w:tab w:val="clear" w:pos="4082"/>
          <w:tab w:val="clear" w:pos="5103"/>
          <w:tab w:val="clear" w:pos="6124"/>
        </w:tabs>
        <w:spacing w:line="240" w:lineRule="auto"/>
        <w:rPr>
          <w:rFonts w:ascii="Calibri" w:eastAsia="Calibri" w:hAnsi="Calibri" w:cs="Courier New"/>
          <w:bCs/>
          <w:sz w:val="21"/>
          <w:szCs w:val="21"/>
          <w:highlight w:val="yellow"/>
        </w:rPr>
      </w:pPr>
      <w:r w:rsidRPr="001F1F66">
        <w:rPr>
          <w:rFonts w:ascii="Calibri" w:eastAsia="Calibri" w:hAnsi="Calibri"/>
          <w:b/>
          <w:sz w:val="28"/>
          <w:szCs w:val="28"/>
        </w:rPr>
        <w:lastRenderedPageBreak/>
        <w:t>W</w:t>
      </w:r>
      <w:r w:rsidR="00AF51FB">
        <w:rPr>
          <w:rFonts w:ascii="Calibri" w:eastAsia="Calibri" w:hAnsi="Calibri"/>
          <w:b/>
          <w:sz w:val="28"/>
          <w:szCs w:val="28"/>
        </w:rPr>
        <w:t>EBSITE</w:t>
      </w:r>
      <w:r>
        <w:rPr>
          <w:rFonts w:ascii="Calibri" w:eastAsia="Calibri" w:hAnsi="Calibri"/>
          <w:b/>
          <w:sz w:val="21"/>
          <w:szCs w:val="21"/>
        </w:rPr>
        <w:br/>
      </w:r>
      <w:r w:rsidRPr="00F55CCB">
        <w:rPr>
          <w:rFonts w:ascii="Calibri" w:eastAsia="Calibri" w:hAnsi="Calibri"/>
          <w:b/>
          <w:sz w:val="21"/>
          <w:szCs w:val="21"/>
        </w:rPr>
        <w:br/>
      </w:r>
      <w:r w:rsidR="001F1F66">
        <w:rPr>
          <w:rFonts w:ascii="Calibri" w:eastAsia="Calibri" w:hAnsi="Calibri"/>
          <w:sz w:val="21"/>
          <w:szCs w:val="21"/>
          <w:u w:val="single"/>
        </w:rPr>
        <w:t xml:space="preserve">1. </w:t>
      </w:r>
      <w:r w:rsidRPr="00F55CCB">
        <w:rPr>
          <w:rFonts w:ascii="Calibri" w:eastAsia="Calibri" w:hAnsi="Calibri"/>
          <w:sz w:val="21"/>
          <w:szCs w:val="21"/>
          <w:u w:val="single"/>
        </w:rPr>
        <w:t>Persoonlijke mededeling voorzitter/vertegenwoordiger club</w:t>
      </w:r>
      <w:r w:rsidRPr="00F55CCB">
        <w:rPr>
          <w:rFonts w:ascii="Calibri" w:eastAsia="Calibri" w:hAnsi="Calibri"/>
          <w:sz w:val="21"/>
          <w:szCs w:val="21"/>
          <w:u w:val="single"/>
        </w:rPr>
        <w:br/>
      </w:r>
    </w:p>
    <w:p w14:paraId="66B8B36C" w14:textId="77777777" w:rsidR="00425196" w:rsidRDefault="000462B5" w:rsidP="001837AC">
      <w:pPr>
        <w:spacing w:after="240" w:line="360" w:lineRule="auto"/>
        <w:rPr>
          <w:rFonts w:ascii="Calibri" w:eastAsia="Calibri" w:hAnsi="Calibri"/>
          <w:sz w:val="21"/>
          <w:szCs w:val="21"/>
        </w:rPr>
      </w:pPr>
      <w:r w:rsidRPr="00F55CCB">
        <w:rPr>
          <w:rFonts w:ascii="Calibri" w:eastAsia="Calibri" w:hAnsi="Calibri"/>
          <w:sz w:val="21"/>
          <w:szCs w:val="21"/>
        </w:rPr>
        <w:t>Beste clubleden,</w:t>
      </w:r>
    </w:p>
    <w:p w14:paraId="35CC7146" w14:textId="2506F4D5" w:rsidR="000462B5" w:rsidRPr="001F1F66" w:rsidRDefault="003A4DC4" w:rsidP="001837AC">
      <w:pPr>
        <w:spacing w:after="240" w:line="360" w:lineRule="auto"/>
        <w:rPr>
          <w:rFonts w:ascii="Calibri" w:eastAsia="Calibri" w:hAnsi="Calibri" w:cs="Courier New"/>
          <w:b/>
          <w:bCs/>
          <w:sz w:val="21"/>
          <w:szCs w:val="21"/>
        </w:rPr>
      </w:pPr>
      <w:r>
        <w:rPr>
          <w:rFonts w:ascii="Calibri" w:eastAsia="Calibri" w:hAnsi="Calibri" w:cs="Courier New"/>
          <w:bCs/>
          <w:sz w:val="21"/>
          <w:szCs w:val="21"/>
        </w:rPr>
        <w:t xml:space="preserve">Scopias </w:t>
      </w:r>
      <w:r w:rsidR="000462B5" w:rsidRPr="00F55CCB">
        <w:rPr>
          <w:rFonts w:ascii="Calibri" w:eastAsia="Calibri" w:hAnsi="Calibri" w:cs="Courier New"/>
          <w:bCs/>
          <w:sz w:val="21"/>
          <w:szCs w:val="21"/>
        </w:rPr>
        <w:t>heeft al heel lang de wens om</w:t>
      </w:r>
      <w:r>
        <w:rPr>
          <w:rFonts w:ascii="Calibri" w:eastAsia="Calibri" w:hAnsi="Calibri" w:cs="Courier New"/>
          <w:bCs/>
          <w:sz w:val="21"/>
          <w:szCs w:val="21"/>
        </w:rPr>
        <w:t xml:space="preserve"> extra opslagcapaciteit </w:t>
      </w:r>
      <w:r w:rsidR="000462B5" w:rsidRPr="00F55CCB">
        <w:rPr>
          <w:rFonts w:ascii="Calibri" w:eastAsia="Calibri" w:hAnsi="Calibri" w:cs="Courier New"/>
          <w:bCs/>
          <w:sz w:val="21"/>
          <w:szCs w:val="21"/>
        </w:rPr>
        <w:t xml:space="preserve">te realiseren. Met dit project kunnen wij namelijk </w:t>
      </w:r>
      <w:r w:rsidR="00B25C30">
        <w:rPr>
          <w:rFonts w:ascii="Calibri" w:eastAsia="Calibri" w:hAnsi="Calibri" w:cs="Courier New"/>
          <w:bCs/>
          <w:sz w:val="21"/>
          <w:szCs w:val="21"/>
        </w:rPr>
        <w:t>extra opslagcapaciteit realiseren, hierdoor blijven de materialen langer in goede staat</w:t>
      </w:r>
      <w:r w:rsidR="00106EC1">
        <w:rPr>
          <w:rFonts w:ascii="Calibri" w:eastAsia="Calibri" w:hAnsi="Calibri" w:cs="Courier New"/>
          <w:bCs/>
          <w:sz w:val="21"/>
          <w:szCs w:val="21"/>
        </w:rPr>
        <w:t>, met dit geld kunnen we naar een kwalitatief betere opslagruimte waardoor er ook een nettere uitstraling op het sportpark ontstaat</w:t>
      </w:r>
      <w:r w:rsidR="00B25C30">
        <w:rPr>
          <w:rFonts w:ascii="Calibri" w:eastAsia="Calibri" w:hAnsi="Calibri" w:cs="Courier New"/>
          <w:bCs/>
          <w:sz w:val="21"/>
          <w:szCs w:val="21"/>
        </w:rPr>
        <w:t xml:space="preserve">. </w:t>
      </w:r>
      <w:r w:rsidR="000462B5" w:rsidRPr="00F55CCB">
        <w:rPr>
          <w:rFonts w:ascii="Calibri" w:eastAsia="Calibri" w:hAnsi="Calibri" w:cs="Courier New"/>
          <w:bCs/>
          <w:sz w:val="21"/>
          <w:szCs w:val="21"/>
        </w:rPr>
        <w:t>Maar daar is</w:t>
      </w:r>
      <w:r w:rsidR="005578E6">
        <w:rPr>
          <w:rFonts w:ascii="Calibri" w:eastAsia="Calibri" w:hAnsi="Calibri" w:cs="Courier New"/>
          <w:bCs/>
          <w:sz w:val="21"/>
          <w:szCs w:val="21"/>
        </w:rPr>
        <w:t xml:space="preserve"> natuurlijk</w:t>
      </w:r>
      <w:r w:rsidR="007A5E17">
        <w:rPr>
          <w:rFonts w:ascii="Calibri" w:eastAsia="Calibri" w:hAnsi="Calibri" w:cs="Courier New"/>
          <w:bCs/>
          <w:sz w:val="21"/>
          <w:szCs w:val="21"/>
        </w:rPr>
        <w:t xml:space="preserve"> wel extra geld voor nodig. </w:t>
      </w:r>
      <w:r w:rsidR="000462B5" w:rsidRPr="00F55CCB">
        <w:rPr>
          <w:rFonts w:ascii="Calibri" w:eastAsia="Calibri" w:hAnsi="Calibri" w:cs="Courier New"/>
          <w:bCs/>
          <w:sz w:val="21"/>
          <w:szCs w:val="21"/>
        </w:rPr>
        <w:t>Daar</w:t>
      </w:r>
      <w:r w:rsidR="001631DE">
        <w:rPr>
          <w:rFonts w:ascii="Calibri" w:eastAsia="Calibri" w:hAnsi="Calibri" w:cs="Courier New"/>
          <w:bCs/>
          <w:sz w:val="21"/>
          <w:szCs w:val="21"/>
        </w:rPr>
        <w:t xml:space="preserve">om doen wij </w:t>
      </w:r>
      <w:r w:rsidR="000462B5" w:rsidRPr="00F55CCB">
        <w:rPr>
          <w:rFonts w:ascii="Calibri" w:eastAsia="Calibri" w:hAnsi="Calibri" w:cs="Courier New"/>
          <w:bCs/>
          <w:sz w:val="21"/>
          <w:szCs w:val="21"/>
        </w:rPr>
        <w:t>mee aan de</w:t>
      </w:r>
      <w:r w:rsidR="00070FCB">
        <w:rPr>
          <w:rFonts w:ascii="Calibri" w:eastAsia="Calibri" w:hAnsi="Calibri" w:cs="Courier New"/>
          <w:bCs/>
          <w:sz w:val="21"/>
          <w:szCs w:val="21"/>
        </w:rPr>
        <w:t xml:space="preserve"> actie</w:t>
      </w:r>
      <w:r w:rsidR="000462B5" w:rsidRPr="00F55CCB">
        <w:rPr>
          <w:rFonts w:ascii="Calibri" w:eastAsia="Calibri" w:hAnsi="Calibri" w:cs="Courier New"/>
          <w:bCs/>
          <w:sz w:val="21"/>
          <w:szCs w:val="21"/>
        </w:rPr>
        <w:t xml:space="preserve"> </w:t>
      </w:r>
      <w:r w:rsidR="00825188">
        <w:rPr>
          <w:rFonts w:ascii="Calibri" w:eastAsia="Calibri" w:hAnsi="Calibri" w:cs="Courier New"/>
          <w:bCs/>
          <w:sz w:val="21"/>
          <w:szCs w:val="21"/>
        </w:rPr>
        <w:t xml:space="preserve">‘Scoren voor jouw Vereniging’ </w:t>
      </w:r>
      <w:r w:rsidR="001631DE">
        <w:rPr>
          <w:rFonts w:ascii="Calibri" w:eastAsia="Calibri" w:hAnsi="Calibri" w:cs="Courier New"/>
          <w:bCs/>
          <w:sz w:val="21"/>
          <w:szCs w:val="21"/>
        </w:rPr>
        <w:t>van de VriendenLoterij!</w:t>
      </w:r>
    </w:p>
    <w:p w14:paraId="64B864E2" w14:textId="2DE95984" w:rsidR="000462B5" w:rsidRPr="00F55CCB" w:rsidRDefault="000462B5" w:rsidP="001837AC">
      <w:pPr>
        <w:pStyle w:val="Geenafstand"/>
        <w:spacing w:line="360" w:lineRule="auto"/>
        <w:rPr>
          <w:rFonts w:ascii="Calibri" w:eastAsia="Calibri" w:hAnsi="Calibri" w:cs="Courier New"/>
          <w:bCs/>
          <w:sz w:val="21"/>
          <w:szCs w:val="21"/>
          <w:lang w:val="nl-NL"/>
        </w:rPr>
      </w:pPr>
      <w:r w:rsidRPr="00F55CCB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Op </w:t>
      </w:r>
      <w:r w:rsidR="009C4D75">
        <w:rPr>
          <w:rFonts w:ascii="Calibri" w:eastAsia="Calibri" w:hAnsi="Calibri" w:cs="Courier New"/>
          <w:bCs/>
          <w:sz w:val="21"/>
          <w:szCs w:val="21"/>
          <w:lang w:val="nl-NL"/>
        </w:rPr>
        <w:t>30-11-2020</w:t>
      </w:r>
      <w:r w:rsidR="00C74238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</w:t>
      </w:r>
      <w:r w:rsidR="00341B11">
        <w:rPr>
          <w:rFonts w:ascii="Calibri" w:eastAsia="Calibri" w:hAnsi="Calibri" w:cs="Courier New"/>
          <w:bCs/>
          <w:sz w:val="21"/>
          <w:szCs w:val="21"/>
          <w:lang w:val="nl-NL"/>
        </w:rPr>
        <w:t>tussen</w:t>
      </w:r>
      <w:r w:rsidR="00341B11" w:rsidRPr="00F55CCB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</w:t>
      </w:r>
      <w:r w:rsidR="009C4D75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18:30 </w:t>
      </w:r>
      <w:r w:rsidR="00341B11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en </w:t>
      </w:r>
      <w:r w:rsidR="009C4D75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21:45 </w:t>
      </w:r>
      <w:r w:rsidRPr="00F55CCB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kun je een telefoontje verwachten van een van onze </w:t>
      </w:r>
      <w:r w:rsidR="00C3293D">
        <w:rPr>
          <w:rFonts w:ascii="Calibri" w:eastAsia="Calibri" w:hAnsi="Calibri" w:cs="Courier New"/>
          <w:bCs/>
          <w:sz w:val="21"/>
          <w:szCs w:val="21"/>
          <w:lang w:val="nl-NL"/>
        </w:rPr>
        <w:t>vrijwilligers</w:t>
      </w:r>
      <w:r w:rsidRPr="00F55CCB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met de vraag </w:t>
      </w:r>
      <w:r w:rsidR="00B26581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of je wilt </w:t>
      </w:r>
      <w:r w:rsidR="00371629">
        <w:rPr>
          <w:rFonts w:ascii="Calibri" w:eastAsia="Calibri" w:hAnsi="Calibri" w:cs="Courier New"/>
          <w:bCs/>
          <w:sz w:val="21"/>
          <w:szCs w:val="21"/>
          <w:lang w:val="nl-NL"/>
        </w:rPr>
        <w:t>gaan mee</w:t>
      </w:r>
      <w:r w:rsidRPr="00F55CCB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spelen met de </w:t>
      </w:r>
      <w:proofErr w:type="spellStart"/>
      <w:r w:rsidRPr="00F55CCB">
        <w:rPr>
          <w:rFonts w:ascii="Calibri" w:eastAsia="Calibri" w:hAnsi="Calibri" w:cs="Courier New"/>
          <w:bCs/>
          <w:sz w:val="21"/>
          <w:szCs w:val="21"/>
          <w:lang w:val="nl-NL"/>
        </w:rPr>
        <w:t>VriendenLoterij</w:t>
      </w:r>
      <w:proofErr w:type="spellEnd"/>
      <w:r w:rsidRPr="00F55CCB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voor</w:t>
      </w:r>
      <w:r w:rsidR="003A4DC4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Scopias </w:t>
      </w:r>
      <w:r w:rsidRPr="00F55CCB">
        <w:rPr>
          <w:rFonts w:ascii="Calibri" w:eastAsia="Calibri" w:hAnsi="Calibri" w:cs="Courier New"/>
          <w:bCs/>
          <w:sz w:val="21"/>
          <w:szCs w:val="21"/>
          <w:lang w:val="nl-NL"/>
        </w:rPr>
        <w:t>Het is de moeite meer dan waard</w:t>
      </w:r>
      <w:r w:rsidR="008B2FA3">
        <w:rPr>
          <w:rFonts w:ascii="Calibri" w:eastAsia="Calibri" w:hAnsi="Calibri" w:cs="Courier New"/>
          <w:bCs/>
          <w:sz w:val="21"/>
          <w:szCs w:val="21"/>
          <w:lang w:val="nl-NL"/>
        </w:rPr>
        <w:t>, want:</w:t>
      </w:r>
    </w:p>
    <w:p w14:paraId="11032904" w14:textId="22A95F53" w:rsidR="000462B5" w:rsidRPr="00F55CCB" w:rsidRDefault="00A34F50" w:rsidP="001837AC">
      <w:pPr>
        <w:pStyle w:val="Geenafstand"/>
        <w:numPr>
          <w:ilvl w:val="0"/>
          <w:numId w:val="2"/>
        </w:numPr>
        <w:spacing w:line="360" w:lineRule="auto"/>
        <w:rPr>
          <w:rFonts w:ascii="Calibri" w:eastAsia="Calibri" w:hAnsi="Calibri"/>
          <w:sz w:val="21"/>
          <w:szCs w:val="21"/>
          <w:lang w:val="nl-NL"/>
        </w:rPr>
      </w:pPr>
      <w:r>
        <w:rPr>
          <w:rFonts w:ascii="Calibri" w:eastAsia="Calibri" w:hAnsi="Calibri" w:cs="Courier New"/>
          <w:bCs/>
          <w:sz w:val="21"/>
          <w:szCs w:val="21"/>
          <w:lang w:val="nl-NL"/>
        </w:rPr>
        <w:t>Minimaal 40% van</w:t>
      </w:r>
      <w:r w:rsidR="000462B5" w:rsidRPr="00F55CCB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</w:t>
      </w:r>
      <w:r w:rsidR="00E229D4">
        <w:rPr>
          <w:rFonts w:ascii="Calibri" w:eastAsia="Calibri" w:hAnsi="Calibri" w:cs="Courier New"/>
          <w:bCs/>
          <w:sz w:val="21"/>
          <w:szCs w:val="21"/>
          <w:lang w:val="nl-NL"/>
        </w:rPr>
        <w:t>de</w:t>
      </w:r>
      <w:r w:rsidR="000462B5" w:rsidRPr="00F55CCB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lotprijs </w:t>
      </w:r>
      <w:r w:rsidR="00EB747F">
        <w:rPr>
          <w:rFonts w:ascii="Calibri" w:eastAsia="Calibri" w:hAnsi="Calibri" w:cs="Courier New"/>
          <w:bCs/>
          <w:sz w:val="21"/>
          <w:szCs w:val="21"/>
          <w:lang w:val="nl-NL"/>
        </w:rPr>
        <w:t>komt ten goede aan</w:t>
      </w:r>
      <w:r w:rsidR="003A4DC4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extra opslagcapaciteit</w:t>
      </w:r>
    </w:p>
    <w:p w14:paraId="0BD27984" w14:textId="77777777" w:rsidR="009D3F2B" w:rsidRPr="00DA024C" w:rsidRDefault="000462B5" w:rsidP="009D3F2B">
      <w:pPr>
        <w:pStyle w:val="Geenafstand"/>
        <w:numPr>
          <w:ilvl w:val="0"/>
          <w:numId w:val="2"/>
        </w:numPr>
        <w:spacing w:line="360" w:lineRule="auto"/>
        <w:rPr>
          <w:rFonts w:ascii="Calibri" w:eastAsia="Calibri" w:hAnsi="Calibri"/>
          <w:sz w:val="21"/>
          <w:szCs w:val="21"/>
          <w:lang w:val="nl-NL"/>
        </w:rPr>
      </w:pPr>
      <w:r w:rsidRPr="009D3F2B">
        <w:rPr>
          <w:rFonts w:asciiTheme="minorHAnsi" w:eastAsia="Calibri" w:hAnsiTheme="minorHAnsi" w:cstheme="minorHAnsi"/>
          <w:bCs/>
          <w:sz w:val="21"/>
          <w:szCs w:val="21"/>
          <w:lang w:val="nl-NL"/>
        </w:rPr>
        <w:t xml:space="preserve">Als deelnemer van de VriendenLoterij maak je </w:t>
      </w:r>
      <w:r w:rsidR="00A27310" w:rsidRPr="009D3F2B">
        <w:rPr>
          <w:rFonts w:asciiTheme="minorHAnsi" w:eastAsia="Calibri" w:hAnsiTheme="minorHAnsi" w:cstheme="minorHAnsi"/>
          <w:b/>
          <w:sz w:val="21"/>
          <w:szCs w:val="21"/>
          <w:lang w:val="nl-NL"/>
        </w:rPr>
        <w:t>wek</w:t>
      </w:r>
      <w:r w:rsidRPr="009D3F2B">
        <w:rPr>
          <w:rFonts w:asciiTheme="minorHAnsi" w:eastAsia="Calibri" w:hAnsiTheme="minorHAnsi" w:cstheme="minorHAnsi"/>
          <w:b/>
          <w:sz w:val="21"/>
          <w:szCs w:val="21"/>
          <w:lang w:val="nl-NL"/>
        </w:rPr>
        <w:t>e</w:t>
      </w:r>
      <w:r w:rsidR="007A5E17" w:rsidRPr="009D3F2B">
        <w:rPr>
          <w:rFonts w:asciiTheme="minorHAnsi" w:eastAsia="Calibri" w:hAnsiTheme="minorHAnsi" w:cstheme="minorHAnsi"/>
          <w:b/>
          <w:sz w:val="21"/>
          <w:szCs w:val="21"/>
          <w:lang w:val="nl-NL"/>
        </w:rPr>
        <w:t>lijks</w:t>
      </w:r>
      <w:r w:rsidR="007A5E17" w:rsidRPr="009D3F2B">
        <w:rPr>
          <w:rFonts w:asciiTheme="minorHAnsi" w:eastAsia="Calibri" w:hAnsiTheme="minorHAnsi" w:cstheme="minorHAnsi"/>
          <w:bCs/>
          <w:sz w:val="21"/>
          <w:szCs w:val="21"/>
          <w:lang w:val="nl-NL"/>
        </w:rPr>
        <w:t xml:space="preserve"> kans op fantastische </w:t>
      </w:r>
      <w:r w:rsidRPr="009D3F2B">
        <w:rPr>
          <w:rFonts w:asciiTheme="minorHAnsi" w:eastAsia="Calibri" w:hAnsiTheme="minorHAnsi" w:cstheme="minorHAnsi"/>
          <w:bCs/>
          <w:sz w:val="21"/>
          <w:szCs w:val="21"/>
          <w:lang w:val="nl-NL"/>
        </w:rPr>
        <w:t>pri</w:t>
      </w:r>
      <w:r w:rsidR="00EF74A6" w:rsidRPr="009D3F2B">
        <w:rPr>
          <w:rFonts w:asciiTheme="minorHAnsi" w:eastAsia="Calibri" w:hAnsiTheme="minorHAnsi" w:cstheme="minorHAnsi"/>
          <w:bCs/>
          <w:sz w:val="21"/>
          <w:szCs w:val="21"/>
          <w:lang w:val="nl-NL"/>
        </w:rPr>
        <w:t>j</w:t>
      </w:r>
      <w:r w:rsidRPr="009D3F2B">
        <w:rPr>
          <w:rFonts w:asciiTheme="minorHAnsi" w:eastAsia="Calibri" w:hAnsiTheme="minorHAnsi" w:cstheme="minorHAnsi"/>
          <w:bCs/>
          <w:sz w:val="21"/>
          <w:szCs w:val="21"/>
          <w:lang w:val="nl-NL"/>
        </w:rPr>
        <w:t>zen</w:t>
      </w:r>
      <w:r w:rsidR="0089762D" w:rsidRPr="009D3F2B">
        <w:rPr>
          <w:rFonts w:asciiTheme="minorHAnsi" w:eastAsia="Calibri" w:hAnsiTheme="minorHAnsi" w:cstheme="minorHAnsi"/>
          <w:bCs/>
          <w:sz w:val="21"/>
          <w:szCs w:val="21"/>
          <w:lang w:val="nl-NL"/>
        </w:rPr>
        <w:t xml:space="preserve">. </w:t>
      </w:r>
      <w:r w:rsidR="009D3F2B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Daarnaast houdt de VriendenLoterij elke maand een lotnummertrekking en 2x per jaar een </w:t>
      </w:r>
      <w:proofErr w:type="spellStart"/>
      <w:r w:rsidR="009D3F2B">
        <w:rPr>
          <w:rFonts w:ascii="Calibri" w:eastAsia="Calibri" w:hAnsi="Calibri" w:cs="Courier New"/>
          <w:bCs/>
          <w:sz w:val="21"/>
          <w:szCs w:val="21"/>
          <w:lang w:val="nl-NL"/>
        </w:rPr>
        <w:t>SuperBingo</w:t>
      </w:r>
      <w:proofErr w:type="spellEnd"/>
      <w:r w:rsidR="009D3F2B">
        <w:rPr>
          <w:rFonts w:ascii="Calibri" w:eastAsia="Calibri" w:hAnsi="Calibri" w:cs="Courier New"/>
          <w:bCs/>
          <w:sz w:val="21"/>
          <w:szCs w:val="21"/>
          <w:lang w:val="nl-NL"/>
        </w:rPr>
        <w:t>-trekking</w:t>
      </w:r>
    </w:p>
    <w:p w14:paraId="1E0D3AD7" w14:textId="77777777" w:rsidR="009D3F2B" w:rsidRDefault="009D3F2B" w:rsidP="001F1F66">
      <w:pPr>
        <w:pStyle w:val="0-basistekst"/>
        <w:tabs>
          <w:tab w:val="clear" w:pos="340"/>
          <w:tab w:val="left" w:pos="284"/>
        </w:tabs>
        <w:spacing w:line="360" w:lineRule="auto"/>
        <w:rPr>
          <w:rFonts w:ascii="Calibri" w:eastAsia="Calibri" w:hAnsi="Calibri" w:cs="Courier New"/>
          <w:bCs/>
          <w:szCs w:val="21"/>
        </w:rPr>
      </w:pPr>
    </w:p>
    <w:p w14:paraId="0DCF8170" w14:textId="77777777" w:rsidR="009C4D75" w:rsidRDefault="000462B5" w:rsidP="001F1F66">
      <w:pPr>
        <w:pStyle w:val="0-basistekst"/>
        <w:tabs>
          <w:tab w:val="clear" w:pos="340"/>
          <w:tab w:val="left" w:pos="284"/>
        </w:tabs>
        <w:spacing w:line="360" w:lineRule="auto"/>
        <w:rPr>
          <w:rFonts w:ascii="Calibri" w:eastAsia="Calibri" w:hAnsi="Calibri" w:cs="Courier New"/>
          <w:bCs/>
          <w:szCs w:val="21"/>
        </w:rPr>
      </w:pPr>
      <w:r w:rsidRPr="00F55CCB">
        <w:rPr>
          <w:rFonts w:ascii="Calibri" w:eastAsia="Calibri" w:hAnsi="Calibri" w:cs="Courier New"/>
          <w:bCs/>
          <w:szCs w:val="21"/>
        </w:rPr>
        <w:t>Hoe meer loten we verkopen, hoe sneller we</w:t>
      </w:r>
      <w:r w:rsidR="009C4D75">
        <w:rPr>
          <w:rFonts w:ascii="Calibri" w:eastAsia="Calibri" w:hAnsi="Calibri" w:cs="Courier New"/>
          <w:bCs/>
          <w:szCs w:val="21"/>
        </w:rPr>
        <w:t xml:space="preserve"> extra opslagcapaciteit </w:t>
      </w:r>
      <w:r w:rsidRPr="00F55CCB">
        <w:rPr>
          <w:rFonts w:ascii="Calibri" w:eastAsia="Calibri" w:hAnsi="Calibri" w:cs="Courier New"/>
          <w:bCs/>
          <w:szCs w:val="21"/>
        </w:rPr>
        <w:t xml:space="preserve">kunnen realiseren. Daar gaan we samen </w:t>
      </w:r>
      <w:r w:rsidR="001F1F66">
        <w:rPr>
          <w:rFonts w:ascii="Calibri" w:eastAsia="Calibri" w:hAnsi="Calibri" w:cs="Courier New"/>
          <w:bCs/>
          <w:szCs w:val="21"/>
        </w:rPr>
        <w:t>voor</w:t>
      </w:r>
      <w:r w:rsidR="00EA4AE6">
        <w:rPr>
          <w:rFonts w:ascii="Calibri" w:eastAsia="Calibri" w:hAnsi="Calibri" w:cs="Courier New"/>
          <w:bCs/>
          <w:szCs w:val="21"/>
        </w:rPr>
        <w:t xml:space="preserve"> toch</w:t>
      </w:r>
      <w:r w:rsidR="001F1F66">
        <w:rPr>
          <w:rFonts w:ascii="Calibri" w:eastAsia="Calibri" w:hAnsi="Calibri" w:cs="Courier New"/>
          <w:bCs/>
          <w:szCs w:val="21"/>
        </w:rPr>
        <w:t xml:space="preserve">? </w:t>
      </w:r>
      <w:r w:rsidR="001F1F66">
        <w:rPr>
          <w:rFonts w:ascii="Calibri" w:eastAsia="Calibri" w:hAnsi="Calibri" w:cs="Courier New"/>
          <w:bCs/>
          <w:szCs w:val="21"/>
        </w:rPr>
        <w:br/>
      </w:r>
      <w:r w:rsidR="001F1F66">
        <w:rPr>
          <w:rFonts w:ascii="Calibri" w:eastAsia="Calibri" w:hAnsi="Calibri" w:cs="Courier New"/>
          <w:bCs/>
          <w:szCs w:val="21"/>
        </w:rPr>
        <w:br/>
        <w:t>Met vriendelijke groet,</w:t>
      </w:r>
      <w:r w:rsidRPr="00F55CCB">
        <w:rPr>
          <w:rFonts w:ascii="Calibri" w:eastAsia="Calibri" w:hAnsi="Calibri" w:cs="Courier New"/>
          <w:bCs/>
          <w:szCs w:val="21"/>
        </w:rPr>
        <w:br/>
      </w:r>
      <w:proofErr w:type="spellStart"/>
      <w:r w:rsidR="009C4D75">
        <w:rPr>
          <w:rFonts w:ascii="Calibri" w:eastAsia="Calibri" w:hAnsi="Calibri" w:cs="Courier New"/>
          <w:bCs/>
          <w:szCs w:val="21"/>
        </w:rPr>
        <w:t>Sef</w:t>
      </w:r>
      <w:proofErr w:type="spellEnd"/>
      <w:r w:rsidR="009C4D75">
        <w:rPr>
          <w:rFonts w:ascii="Calibri" w:eastAsia="Calibri" w:hAnsi="Calibri" w:cs="Courier New"/>
          <w:bCs/>
          <w:szCs w:val="21"/>
        </w:rPr>
        <w:t xml:space="preserve"> Maas</w:t>
      </w:r>
    </w:p>
    <w:p w14:paraId="63BE66D1" w14:textId="10637900" w:rsidR="000462B5" w:rsidRPr="001F1F66" w:rsidRDefault="009C4D75" w:rsidP="001F1F66">
      <w:pPr>
        <w:pStyle w:val="0-basistekst"/>
        <w:tabs>
          <w:tab w:val="clear" w:pos="340"/>
          <w:tab w:val="left" w:pos="284"/>
        </w:tabs>
        <w:spacing w:line="360" w:lineRule="auto"/>
        <w:rPr>
          <w:rFonts w:ascii="Calibri" w:eastAsia="Calibri" w:hAnsi="Calibri"/>
          <w:szCs w:val="21"/>
        </w:rPr>
      </w:pPr>
      <w:r>
        <w:rPr>
          <w:rFonts w:ascii="Calibri" w:eastAsia="Calibri" w:hAnsi="Calibri" w:cs="Courier New"/>
          <w:bCs/>
          <w:szCs w:val="21"/>
        </w:rPr>
        <w:t>Voorzitter Scopias</w:t>
      </w:r>
      <w:r w:rsidR="001F1F66">
        <w:rPr>
          <w:rFonts w:ascii="Calibri" w:eastAsia="Calibri" w:hAnsi="Calibri" w:cs="Courier New"/>
          <w:bCs/>
          <w:szCs w:val="21"/>
        </w:rPr>
        <w:br/>
      </w:r>
    </w:p>
    <w:p w14:paraId="1A7B3EB6" w14:textId="3A16BA1D" w:rsidR="000462B5" w:rsidRPr="00F55CCB" w:rsidRDefault="000462B5" w:rsidP="001837AC">
      <w:pPr>
        <w:spacing w:after="240" w:line="360" w:lineRule="auto"/>
        <w:rPr>
          <w:rFonts w:ascii="Calibri" w:eastAsia="Calibri" w:hAnsi="Calibri" w:cs="Courier New"/>
          <w:bCs/>
          <w:sz w:val="21"/>
          <w:szCs w:val="21"/>
          <w:u w:val="single"/>
        </w:rPr>
      </w:pPr>
      <w:r w:rsidRPr="00F55CCB">
        <w:rPr>
          <w:rFonts w:ascii="Calibri" w:eastAsia="Calibri" w:hAnsi="Calibri" w:cs="Courier New"/>
          <w:bCs/>
          <w:sz w:val="21"/>
          <w:szCs w:val="21"/>
          <w:u w:val="single"/>
        </w:rPr>
        <w:t>2. Algemene tekst</w:t>
      </w:r>
      <w:r w:rsidRPr="00F55CCB">
        <w:rPr>
          <w:rFonts w:ascii="Calibri" w:eastAsia="Calibri" w:hAnsi="Calibri" w:cs="Courier New"/>
          <w:bCs/>
          <w:sz w:val="21"/>
          <w:szCs w:val="21"/>
          <w:u w:val="single"/>
        </w:rPr>
        <w:br/>
      </w:r>
      <w:r w:rsidR="00B25C30">
        <w:rPr>
          <w:rFonts w:ascii="Calibri" w:eastAsia="Calibri" w:hAnsi="Calibri"/>
          <w:b/>
          <w:sz w:val="21"/>
          <w:szCs w:val="21"/>
        </w:rPr>
        <w:t xml:space="preserve">Scopias </w:t>
      </w:r>
      <w:r w:rsidR="007A5E17">
        <w:rPr>
          <w:rFonts w:ascii="Calibri" w:eastAsia="Calibri" w:hAnsi="Calibri"/>
          <w:b/>
          <w:sz w:val="21"/>
          <w:szCs w:val="21"/>
        </w:rPr>
        <w:t xml:space="preserve">scoort voor </w:t>
      </w:r>
      <w:r w:rsidR="00B25C30">
        <w:rPr>
          <w:rFonts w:ascii="Calibri" w:eastAsia="Calibri" w:hAnsi="Calibri"/>
          <w:b/>
          <w:sz w:val="21"/>
          <w:szCs w:val="21"/>
        </w:rPr>
        <w:t>extra opslagcapaciteit</w:t>
      </w:r>
      <w:r w:rsidR="007A5E17">
        <w:rPr>
          <w:rFonts w:ascii="Calibri" w:eastAsia="Calibri" w:hAnsi="Calibri"/>
          <w:b/>
          <w:sz w:val="21"/>
          <w:szCs w:val="21"/>
        </w:rPr>
        <w:t xml:space="preserve"> tijdens </w:t>
      </w:r>
      <w:r w:rsidR="00C43F5C">
        <w:rPr>
          <w:rFonts w:ascii="Calibri" w:eastAsia="Calibri" w:hAnsi="Calibri"/>
          <w:b/>
          <w:sz w:val="21"/>
          <w:szCs w:val="21"/>
        </w:rPr>
        <w:t>‘</w:t>
      </w:r>
      <w:r w:rsidR="006562F9">
        <w:rPr>
          <w:rFonts w:ascii="Calibri" w:eastAsia="Calibri" w:hAnsi="Calibri"/>
          <w:b/>
          <w:sz w:val="21"/>
          <w:szCs w:val="21"/>
        </w:rPr>
        <w:t>Scoren voor jouw Vereniging</w:t>
      </w:r>
      <w:r w:rsidR="00C43F5C">
        <w:rPr>
          <w:rFonts w:ascii="Calibri" w:eastAsia="Calibri" w:hAnsi="Calibri"/>
          <w:b/>
          <w:sz w:val="21"/>
          <w:szCs w:val="21"/>
        </w:rPr>
        <w:t>’</w:t>
      </w:r>
      <w:r w:rsidR="006562F9">
        <w:rPr>
          <w:rFonts w:ascii="Calibri" w:eastAsia="Calibri" w:hAnsi="Calibri"/>
          <w:b/>
          <w:sz w:val="21"/>
          <w:szCs w:val="21"/>
        </w:rPr>
        <w:t xml:space="preserve"> </w:t>
      </w:r>
      <w:r w:rsidR="00C91F57">
        <w:rPr>
          <w:rFonts w:ascii="Calibri" w:eastAsia="Calibri" w:hAnsi="Calibri"/>
          <w:b/>
          <w:sz w:val="21"/>
          <w:szCs w:val="21"/>
        </w:rPr>
        <w:t>2020</w:t>
      </w:r>
      <w:r w:rsidR="006562F9">
        <w:rPr>
          <w:rFonts w:ascii="Calibri" w:eastAsia="Calibri" w:hAnsi="Calibri"/>
          <w:b/>
          <w:sz w:val="21"/>
          <w:szCs w:val="21"/>
        </w:rPr>
        <w:t>!</w:t>
      </w:r>
      <w:r w:rsidR="007A5E17">
        <w:rPr>
          <w:rFonts w:ascii="Calibri" w:eastAsia="Calibri" w:hAnsi="Calibri"/>
          <w:sz w:val="21"/>
          <w:szCs w:val="21"/>
        </w:rPr>
        <w:br/>
      </w:r>
      <w:r w:rsidR="00A1253D">
        <w:rPr>
          <w:rFonts w:ascii="Calibri" w:eastAsia="Calibri" w:hAnsi="Calibri"/>
          <w:sz w:val="21"/>
          <w:szCs w:val="21"/>
        </w:rPr>
        <w:br/>
      </w:r>
      <w:r w:rsidRPr="00F55CCB">
        <w:rPr>
          <w:rFonts w:ascii="Calibri" w:eastAsia="Calibri" w:hAnsi="Calibri"/>
          <w:sz w:val="21"/>
          <w:szCs w:val="21"/>
        </w:rPr>
        <w:t xml:space="preserve">Op </w:t>
      </w:r>
      <w:r w:rsidR="00B25C30">
        <w:rPr>
          <w:rFonts w:ascii="Calibri" w:eastAsia="Calibri" w:hAnsi="Calibri"/>
          <w:sz w:val="21"/>
          <w:szCs w:val="21"/>
        </w:rPr>
        <w:t>30 november ’20</w:t>
      </w:r>
      <w:r w:rsidRPr="00F55CCB">
        <w:rPr>
          <w:rFonts w:ascii="Calibri" w:eastAsia="Calibri" w:hAnsi="Calibri"/>
          <w:sz w:val="21"/>
          <w:szCs w:val="21"/>
        </w:rPr>
        <w:t xml:space="preserve"> organiseert </w:t>
      </w:r>
      <w:r w:rsidR="00B25C30">
        <w:rPr>
          <w:rFonts w:ascii="Calibri" w:eastAsia="Calibri" w:hAnsi="Calibri"/>
          <w:sz w:val="21"/>
          <w:szCs w:val="21"/>
        </w:rPr>
        <w:t>Scopias</w:t>
      </w:r>
      <w:r w:rsidRPr="00F55CCB">
        <w:rPr>
          <w:rFonts w:ascii="Calibri" w:eastAsia="Calibri" w:hAnsi="Calibri"/>
          <w:sz w:val="21"/>
          <w:szCs w:val="21"/>
        </w:rPr>
        <w:t xml:space="preserve"> een belactie</w:t>
      </w:r>
      <w:r w:rsidR="001177C2">
        <w:rPr>
          <w:rFonts w:ascii="Calibri" w:eastAsia="Calibri" w:hAnsi="Calibri"/>
          <w:sz w:val="21"/>
          <w:szCs w:val="21"/>
        </w:rPr>
        <w:t xml:space="preserve">, gefaciliteerd door de </w:t>
      </w:r>
      <w:r w:rsidR="00C90F6A" w:rsidRPr="00F55CCB">
        <w:rPr>
          <w:rFonts w:ascii="Calibri" w:eastAsia="Calibri" w:hAnsi="Calibri"/>
          <w:sz w:val="21"/>
          <w:szCs w:val="21"/>
        </w:rPr>
        <w:t>VriendenLoterij</w:t>
      </w:r>
      <w:r w:rsidR="001177C2">
        <w:rPr>
          <w:rFonts w:ascii="Calibri" w:eastAsia="Calibri" w:hAnsi="Calibri"/>
          <w:sz w:val="21"/>
          <w:szCs w:val="21"/>
        </w:rPr>
        <w:t>,</w:t>
      </w:r>
      <w:r w:rsidR="00C90F6A" w:rsidRPr="00F55CCB">
        <w:rPr>
          <w:rFonts w:ascii="Calibri" w:eastAsia="Calibri" w:hAnsi="Calibri"/>
          <w:sz w:val="21"/>
          <w:szCs w:val="21"/>
        </w:rPr>
        <w:t xml:space="preserve"> </w:t>
      </w:r>
      <w:r w:rsidRPr="00F55CCB">
        <w:rPr>
          <w:rFonts w:ascii="Calibri" w:eastAsia="Calibri" w:hAnsi="Calibri"/>
          <w:sz w:val="21"/>
          <w:szCs w:val="21"/>
        </w:rPr>
        <w:t xml:space="preserve">om </w:t>
      </w:r>
      <w:r w:rsidR="00C90F6A">
        <w:rPr>
          <w:rFonts w:ascii="Calibri" w:eastAsia="Calibri" w:hAnsi="Calibri"/>
          <w:sz w:val="21"/>
          <w:szCs w:val="21"/>
        </w:rPr>
        <w:t xml:space="preserve">zo </w:t>
      </w:r>
      <w:r w:rsidRPr="00F55CCB">
        <w:rPr>
          <w:rFonts w:ascii="Calibri" w:eastAsia="Calibri" w:hAnsi="Calibri"/>
          <w:sz w:val="21"/>
          <w:szCs w:val="21"/>
        </w:rPr>
        <w:t xml:space="preserve">geld in te zamelen voor </w:t>
      </w:r>
      <w:r w:rsidR="00B25C30">
        <w:rPr>
          <w:rFonts w:ascii="Calibri" w:eastAsia="Calibri" w:hAnsi="Calibri" w:cs="Courier New"/>
          <w:bCs/>
          <w:sz w:val="21"/>
          <w:szCs w:val="21"/>
        </w:rPr>
        <w:t xml:space="preserve">extra opslagcapaciteit </w:t>
      </w:r>
      <w:r w:rsidRPr="00F55CCB">
        <w:rPr>
          <w:rFonts w:ascii="Calibri" w:eastAsia="Calibri" w:hAnsi="Calibri"/>
          <w:sz w:val="21"/>
          <w:szCs w:val="21"/>
        </w:rPr>
        <w:t>En jij kunt ons daarbij helpen!</w:t>
      </w:r>
    </w:p>
    <w:p w14:paraId="76396179" w14:textId="7C9E9AB1" w:rsidR="00A10804" w:rsidRDefault="000462B5" w:rsidP="001F1F66">
      <w:pPr>
        <w:pStyle w:val="Geenafstand"/>
        <w:spacing w:line="360" w:lineRule="auto"/>
        <w:rPr>
          <w:rFonts w:ascii="Calibri" w:eastAsia="Calibri" w:hAnsi="Calibri" w:cs="Courier New"/>
          <w:bCs/>
          <w:sz w:val="21"/>
          <w:szCs w:val="21"/>
          <w:lang w:val="nl-NL"/>
        </w:rPr>
      </w:pPr>
      <w:r w:rsidRPr="00C74238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Op </w:t>
      </w:r>
      <w:r w:rsidR="00B25C30">
        <w:rPr>
          <w:rFonts w:ascii="Calibri" w:eastAsia="Calibri" w:hAnsi="Calibri" w:cs="Courier New"/>
          <w:bCs/>
          <w:sz w:val="21"/>
          <w:szCs w:val="21"/>
          <w:lang w:val="nl-NL"/>
        </w:rPr>
        <w:t>30 november ’20</w:t>
      </w:r>
      <w:r w:rsidRPr="00C74238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</w:t>
      </w:r>
      <w:r w:rsidR="00C90F6A">
        <w:rPr>
          <w:rFonts w:ascii="Calibri" w:eastAsia="Calibri" w:hAnsi="Calibri" w:cs="Courier New"/>
          <w:bCs/>
          <w:sz w:val="21"/>
          <w:szCs w:val="21"/>
          <w:lang w:val="nl-NL"/>
        </w:rPr>
        <w:t>tussen</w:t>
      </w:r>
      <w:r w:rsidR="00C90F6A" w:rsidRPr="00F55CCB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</w:t>
      </w:r>
      <w:r w:rsidR="00B25C30">
        <w:rPr>
          <w:rFonts w:ascii="Calibri" w:eastAsia="Calibri" w:hAnsi="Calibri" w:cs="Courier New"/>
          <w:bCs/>
          <w:sz w:val="21"/>
          <w:szCs w:val="21"/>
          <w:lang w:val="nl-NL"/>
        </w:rPr>
        <w:t>18:30</w:t>
      </w:r>
      <w:r w:rsidR="00C90F6A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en </w:t>
      </w:r>
      <w:r w:rsidR="00B25C30">
        <w:rPr>
          <w:rFonts w:ascii="Calibri" w:eastAsia="Calibri" w:hAnsi="Calibri" w:cs="Courier New"/>
          <w:bCs/>
          <w:sz w:val="21"/>
          <w:szCs w:val="21"/>
          <w:lang w:val="nl-NL"/>
        </w:rPr>
        <w:t>21:45</w:t>
      </w:r>
      <w:r w:rsidRPr="00C74238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kun je een telefoontje verwachten van een van onze </w:t>
      </w:r>
      <w:r w:rsidR="001E02A0">
        <w:rPr>
          <w:rFonts w:ascii="Calibri" w:eastAsia="Calibri" w:hAnsi="Calibri" w:cs="Courier New"/>
          <w:bCs/>
          <w:sz w:val="21"/>
          <w:szCs w:val="21"/>
          <w:lang w:val="nl-NL"/>
        </w:rPr>
        <w:t>vrijwilligers</w:t>
      </w:r>
      <w:r w:rsidRPr="00C74238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met de </w:t>
      </w:r>
      <w:r w:rsidRPr="00EF74A6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oproep mee te spelen met de </w:t>
      </w:r>
      <w:proofErr w:type="spellStart"/>
      <w:r w:rsidRPr="00EF74A6">
        <w:rPr>
          <w:rFonts w:ascii="Calibri" w:eastAsia="Calibri" w:hAnsi="Calibri" w:cs="Courier New"/>
          <w:bCs/>
          <w:sz w:val="21"/>
          <w:szCs w:val="21"/>
          <w:lang w:val="nl-NL"/>
        </w:rPr>
        <w:t>VriendenLoterij</w:t>
      </w:r>
      <w:proofErr w:type="spellEnd"/>
      <w:r w:rsidRPr="00EF74A6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voor </w:t>
      </w:r>
      <w:r w:rsidR="00B25C30">
        <w:rPr>
          <w:rFonts w:ascii="Calibri" w:eastAsia="Calibri" w:hAnsi="Calibri" w:cs="Courier New"/>
          <w:bCs/>
          <w:sz w:val="21"/>
          <w:szCs w:val="21"/>
          <w:lang w:val="nl-NL"/>
        </w:rPr>
        <w:t>Scopias</w:t>
      </w:r>
      <w:r w:rsidR="00C74238" w:rsidRPr="00EF74A6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. </w:t>
      </w:r>
      <w:r w:rsidR="001F1F66" w:rsidRPr="00F55CCB">
        <w:rPr>
          <w:rFonts w:ascii="Calibri" w:eastAsia="Calibri" w:hAnsi="Calibri" w:cs="Courier New"/>
          <w:bCs/>
          <w:sz w:val="21"/>
          <w:szCs w:val="21"/>
          <w:lang w:val="nl-NL"/>
        </w:rPr>
        <w:t>Het is de moeite meer dan waard</w:t>
      </w:r>
      <w:r w:rsidR="001F1F66">
        <w:rPr>
          <w:rFonts w:ascii="Calibri" w:eastAsia="Calibri" w:hAnsi="Calibri" w:cs="Courier New"/>
          <w:bCs/>
          <w:sz w:val="21"/>
          <w:szCs w:val="21"/>
          <w:lang w:val="nl-NL"/>
        </w:rPr>
        <w:t>, want:</w:t>
      </w:r>
    </w:p>
    <w:p w14:paraId="688A5CD8" w14:textId="77777777" w:rsidR="00D673AB" w:rsidRDefault="00D673AB" w:rsidP="001F1F66">
      <w:pPr>
        <w:pStyle w:val="Geenafstand"/>
        <w:spacing w:line="360" w:lineRule="auto"/>
        <w:rPr>
          <w:rFonts w:ascii="Calibri" w:eastAsia="Calibri" w:hAnsi="Calibri" w:cs="Courier New"/>
          <w:bCs/>
          <w:sz w:val="21"/>
          <w:szCs w:val="21"/>
          <w:lang w:val="nl-NL"/>
        </w:rPr>
      </w:pPr>
    </w:p>
    <w:p w14:paraId="2E109F48" w14:textId="463B69A7" w:rsidR="001F1F66" w:rsidRPr="00F55CCB" w:rsidRDefault="001866E4" w:rsidP="001F1F66">
      <w:pPr>
        <w:pStyle w:val="Geenafstand"/>
        <w:numPr>
          <w:ilvl w:val="0"/>
          <w:numId w:val="2"/>
        </w:numPr>
        <w:spacing w:line="360" w:lineRule="auto"/>
        <w:rPr>
          <w:rFonts w:ascii="Calibri" w:eastAsia="Calibri" w:hAnsi="Calibri"/>
          <w:sz w:val="21"/>
          <w:szCs w:val="21"/>
          <w:lang w:val="nl-NL"/>
        </w:rPr>
      </w:pPr>
      <w:r>
        <w:rPr>
          <w:rFonts w:ascii="Calibri" w:eastAsia="Calibri" w:hAnsi="Calibri" w:cs="Courier New"/>
          <w:bCs/>
          <w:sz w:val="21"/>
          <w:szCs w:val="21"/>
          <w:lang w:val="nl-NL"/>
        </w:rPr>
        <w:t>Minimaal 40% van</w:t>
      </w:r>
      <w:r w:rsidR="001F1F66" w:rsidRPr="00F55CCB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</w:t>
      </w:r>
      <w:r w:rsidR="00E6303E">
        <w:rPr>
          <w:rFonts w:ascii="Calibri" w:eastAsia="Calibri" w:hAnsi="Calibri" w:cs="Courier New"/>
          <w:bCs/>
          <w:sz w:val="21"/>
          <w:szCs w:val="21"/>
          <w:lang w:val="nl-NL"/>
        </w:rPr>
        <w:t>de</w:t>
      </w:r>
      <w:r w:rsidR="001F1F66" w:rsidRPr="00F55CCB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lotprijs </w:t>
      </w:r>
      <w:r w:rsidR="00E6303E">
        <w:rPr>
          <w:rFonts w:ascii="Calibri" w:eastAsia="Calibri" w:hAnsi="Calibri" w:cs="Courier New"/>
          <w:bCs/>
          <w:sz w:val="21"/>
          <w:szCs w:val="21"/>
          <w:lang w:val="nl-NL"/>
        </w:rPr>
        <w:t>komt ten goede aan</w:t>
      </w:r>
      <w:r w:rsidR="00B25C30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extra opslagcapaciteit</w:t>
      </w:r>
    </w:p>
    <w:p w14:paraId="4EBB5430" w14:textId="47E523F1" w:rsidR="001F1F66" w:rsidRPr="00DA024C" w:rsidRDefault="001F1F66" w:rsidP="001F1F66">
      <w:pPr>
        <w:pStyle w:val="Geenafstand"/>
        <w:numPr>
          <w:ilvl w:val="0"/>
          <w:numId w:val="2"/>
        </w:numPr>
        <w:spacing w:line="360" w:lineRule="auto"/>
        <w:rPr>
          <w:rFonts w:ascii="Calibri" w:eastAsia="Calibri" w:hAnsi="Calibri"/>
          <w:sz w:val="21"/>
          <w:szCs w:val="21"/>
          <w:lang w:val="nl-NL"/>
        </w:rPr>
      </w:pPr>
      <w:r w:rsidRPr="00F55CCB">
        <w:rPr>
          <w:rFonts w:ascii="Calibri" w:eastAsia="Calibri" w:hAnsi="Calibri" w:cs="Courier New"/>
          <w:bCs/>
          <w:sz w:val="21"/>
          <w:szCs w:val="21"/>
          <w:lang w:val="nl-NL"/>
        </w:rPr>
        <w:lastRenderedPageBreak/>
        <w:t xml:space="preserve">Als deelnemer van de VriendenLoterij maak je </w:t>
      </w:r>
      <w:r w:rsidR="00A27310" w:rsidRPr="00A27310">
        <w:rPr>
          <w:rFonts w:ascii="Calibri" w:eastAsia="Calibri" w:hAnsi="Calibri" w:cs="Courier New"/>
          <w:b/>
          <w:sz w:val="21"/>
          <w:szCs w:val="21"/>
          <w:lang w:val="nl-NL"/>
        </w:rPr>
        <w:t>weke</w:t>
      </w:r>
      <w:r w:rsidR="00C74238" w:rsidRPr="00A27310">
        <w:rPr>
          <w:rFonts w:ascii="Calibri" w:eastAsia="Calibri" w:hAnsi="Calibri" w:cs="Courier New"/>
          <w:b/>
          <w:sz w:val="21"/>
          <w:szCs w:val="21"/>
          <w:lang w:val="nl-NL"/>
        </w:rPr>
        <w:t>lij</w:t>
      </w:r>
      <w:r w:rsidR="00EF74A6" w:rsidRPr="00A27310">
        <w:rPr>
          <w:rFonts w:ascii="Calibri" w:eastAsia="Calibri" w:hAnsi="Calibri" w:cs="Courier New"/>
          <w:b/>
          <w:sz w:val="21"/>
          <w:szCs w:val="21"/>
          <w:lang w:val="nl-NL"/>
        </w:rPr>
        <w:t>ks</w:t>
      </w:r>
      <w:r w:rsidR="00EF74A6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kans op fantastische </w:t>
      </w:r>
      <w:r w:rsidRPr="00F55CCB">
        <w:rPr>
          <w:rFonts w:ascii="Calibri" w:eastAsia="Calibri" w:hAnsi="Calibri" w:cs="Courier New"/>
          <w:bCs/>
          <w:sz w:val="21"/>
          <w:szCs w:val="21"/>
          <w:lang w:val="nl-NL"/>
        </w:rPr>
        <w:t>prijzen</w:t>
      </w:r>
      <w:r w:rsidR="005A1551">
        <w:rPr>
          <w:rFonts w:ascii="Calibri" w:eastAsia="Calibri" w:hAnsi="Calibri" w:cs="Courier New"/>
          <w:bCs/>
          <w:sz w:val="21"/>
          <w:szCs w:val="21"/>
          <w:lang w:val="nl-NL"/>
        </w:rPr>
        <w:t>. Daarnaast houdt de VriendenLoterij</w:t>
      </w:r>
      <w:r w:rsidR="001721CF">
        <w:rPr>
          <w:rFonts w:ascii="Calibri" w:eastAsia="Calibri" w:hAnsi="Calibri" w:cs="Courier New"/>
          <w:bCs/>
          <w:sz w:val="21"/>
          <w:szCs w:val="21"/>
          <w:lang w:val="nl-NL"/>
        </w:rPr>
        <w:t xml:space="preserve"> elke maand een lotnummertrekking en 2x per jaar een </w:t>
      </w:r>
      <w:proofErr w:type="spellStart"/>
      <w:r w:rsidR="001721CF">
        <w:rPr>
          <w:rFonts w:ascii="Calibri" w:eastAsia="Calibri" w:hAnsi="Calibri" w:cs="Courier New"/>
          <w:bCs/>
          <w:sz w:val="21"/>
          <w:szCs w:val="21"/>
          <w:lang w:val="nl-NL"/>
        </w:rPr>
        <w:t>SuperBingo</w:t>
      </w:r>
      <w:proofErr w:type="spellEnd"/>
      <w:r w:rsidR="001721CF">
        <w:rPr>
          <w:rFonts w:ascii="Calibri" w:eastAsia="Calibri" w:hAnsi="Calibri" w:cs="Courier New"/>
          <w:bCs/>
          <w:sz w:val="21"/>
          <w:szCs w:val="21"/>
          <w:lang w:val="nl-NL"/>
        </w:rPr>
        <w:t>-trekking</w:t>
      </w:r>
    </w:p>
    <w:p w14:paraId="20A2D73A" w14:textId="29E578D5" w:rsidR="006B4D76" w:rsidRPr="006B4D76" w:rsidRDefault="00DA024C" w:rsidP="00DA024C">
      <w:pPr>
        <w:pStyle w:val="0-basistekst"/>
        <w:numPr>
          <w:ilvl w:val="0"/>
          <w:numId w:val="2"/>
        </w:numPr>
        <w:spacing w:line="360" w:lineRule="auto"/>
        <w:rPr>
          <w:rFonts w:ascii="Calibri" w:eastAsia="Calibri" w:hAnsi="Calibri"/>
          <w:szCs w:val="21"/>
        </w:rPr>
      </w:pPr>
      <w:r w:rsidRPr="00185213">
        <w:rPr>
          <w:rFonts w:ascii="Calibri" w:hAnsi="Calibri"/>
          <w:szCs w:val="21"/>
        </w:rPr>
        <w:t xml:space="preserve">De VriendenLoterij </w:t>
      </w:r>
      <w:r>
        <w:rPr>
          <w:rFonts w:ascii="Calibri" w:hAnsi="Calibri"/>
          <w:szCs w:val="21"/>
        </w:rPr>
        <w:t>keert</w:t>
      </w:r>
      <w:r w:rsidRPr="00185213">
        <w:rPr>
          <w:rFonts w:ascii="Calibri" w:hAnsi="Calibri"/>
          <w:szCs w:val="21"/>
        </w:rPr>
        <w:t xml:space="preserve"> tijdens </w:t>
      </w:r>
      <w:r>
        <w:rPr>
          <w:rFonts w:ascii="Calibri" w:hAnsi="Calibri"/>
          <w:szCs w:val="21"/>
        </w:rPr>
        <w:t>de</w:t>
      </w:r>
      <w:r w:rsidR="00DB6C8B">
        <w:rPr>
          <w:rFonts w:ascii="Calibri" w:hAnsi="Calibri"/>
          <w:szCs w:val="21"/>
        </w:rPr>
        <w:t xml:space="preserve"> actie</w:t>
      </w:r>
      <w:r>
        <w:rPr>
          <w:rFonts w:ascii="Calibri" w:hAnsi="Calibri"/>
          <w:szCs w:val="21"/>
        </w:rPr>
        <w:t xml:space="preserve"> </w:t>
      </w:r>
      <w:r w:rsidR="00045C66">
        <w:rPr>
          <w:rFonts w:ascii="Calibri" w:hAnsi="Calibri"/>
          <w:szCs w:val="21"/>
        </w:rPr>
        <w:t>‘</w:t>
      </w:r>
      <w:r w:rsidR="00D673AB">
        <w:rPr>
          <w:rFonts w:ascii="Calibri" w:hAnsi="Calibri"/>
          <w:szCs w:val="21"/>
        </w:rPr>
        <w:t>Scoren voor jouw Vereniging</w:t>
      </w:r>
      <w:r w:rsidR="00045C66">
        <w:rPr>
          <w:rFonts w:ascii="Calibri" w:hAnsi="Calibri"/>
          <w:szCs w:val="21"/>
        </w:rPr>
        <w:t xml:space="preserve">’ </w:t>
      </w:r>
      <w:r>
        <w:rPr>
          <w:rFonts w:ascii="Calibri" w:hAnsi="Calibri"/>
          <w:szCs w:val="21"/>
        </w:rPr>
        <w:t>extra geldbedragen uit aan de vijf clubs</w:t>
      </w:r>
      <w:r w:rsidR="00045C66">
        <w:rPr>
          <w:rFonts w:ascii="Calibri" w:hAnsi="Calibri"/>
          <w:szCs w:val="21"/>
        </w:rPr>
        <w:t xml:space="preserve">, verenigingen en stichtingen </w:t>
      </w:r>
      <w:r>
        <w:rPr>
          <w:rFonts w:ascii="Calibri" w:hAnsi="Calibri"/>
          <w:szCs w:val="21"/>
        </w:rPr>
        <w:t xml:space="preserve">die de meeste loten hebben verkocht </w:t>
      </w:r>
      <w:r w:rsidR="00DF57EE">
        <w:rPr>
          <w:rFonts w:ascii="Calibri" w:hAnsi="Calibri"/>
          <w:szCs w:val="21"/>
        </w:rPr>
        <w:t xml:space="preserve">in </w:t>
      </w:r>
      <w:r w:rsidR="00F4629B">
        <w:rPr>
          <w:rFonts w:ascii="Calibri" w:hAnsi="Calibri"/>
          <w:szCs w:val="21"/>
        </w:rPr>
        <w:t>één maand</w:t>
      </w:r>
    </w:p>
    <w:p w14:paraId="65FD675F" w14:textId="77777777" w:rsidR="006B4D76" w:rsidRDefault="006B4D76" w:rsidP="006B4D76">
      <w:pPr>
        <w:pStyle w:val="0-basistekst"/>
        <w:spacing w:line="360" w:lineRule="auto"/>
        <w:rPr>
          <w:rFonts w:ascii="Calibri" w:eastAsia="Calibri" w:hAnsi="Calibri"/>
          <w:szCs w:val="21"/>
        </w:rPr>
      </w:pPr>
    </w:p>
    <w:p w14:paraId="541CDA73" w14:textId="5CA32261" w:rsidR="001F1F66" w:rsidRDefault="00DA024C" w:rsidP="006B4D76">
      <w:pPr>
        <w:pStyle w:val="0-basistekst"/>
        <w:spacing w:line="360" w:lineRule="auto"/>
        <w:rPr>
          <w:rFonts w:ascii="Calibri" w:eastAsia="Calibri" w:hAnsi="Calibri" w:cs="Courier New"/>
          <w:bCs/>
          <w:szCs w:val="21"/>
        </w:rPr>
      </w:pPr>
      <w:r w:rsidRPr="006B4D76">
        <w:rPr>
          <w:rFonts w:ascii="Calibri" w:hAnsi="Calibri"/>
          <w:szCs w:val="21"/>
        </w:rPr>
        <w:t xml:space="preserve">Laten we dus gaan voor zoveel mogelijk loten, om zo extra geld voor de club </w:t>
      </w:r>
      <w:r w:rsidR="0022273C">
        <w:rPr>
          <w:rFonts w:ascii="Calibri" w:hAnsi="Calibri"/>
          <w:szCs w:val="21"/>
        </w:rPr>
        <w:t>bij</w:t>
      </w:r>
      <w:r w:rsidR="0048467D">
        <w:rPr>
          <w:rFonts w:ascii="Calibri" w:hAnsi="Calibri"/>
          <w:szCs w:val="21"/>
        </w:rPr>
        <w:t>een te brengen</w:t>
      </w:r>
      <w:r w:rsidR="00732401">
        <w:rPr>
          <w:rFonts w:ascii="Calibri" w:hAnsi="Calibri"/>
          <w:szCs w:val="21"/>
        </w:rPr>
        <w:t xml:space="preserve">. </w:t>
      </w:r>
      <w:r w:rsidR="000462B5" w:rsidRPr="00F55CCB">
        <w:rPr>
          <w:rFonts w:ascii="Calibri" w:eastAsia="Calibri" w:hAnsi="Calibri" w:cs="Courier New"/>
          <w:bCs/>
          <w:szCs w:val="21"/>
        </w:rPr>
        <w:t xml:space="preserve">Hoe meer loten we verkopen, hoe sneller we </w:t>
      </w:r>
      <w:r w:rsidR="00B25C30">
        <w:rPr>
          <w:rFonts w:ascii="Calibri" w:eastAsia="Calibri" w:hAnsi="Calibri" w:cs="Courier New"/>
          <w:bCs/>
          <w:szCs w:val="21"/>
        </w:rPr>
        <w:t>extra opslagcapaciteit</w:t>
      </w:r>
      <w:r w:rsidR="00C74238">
        <w:rPr>
          <w:rFonts w:ascii="Calibri" w:eastAsia="Calibri" w:hAnsi="Calibri" w:cs="Courier New"/>
          <w:bCs/>
          <w:szCs w:val="21"/>
        </w:rPr>
        <w:t xml:space="preserve"> kunnen realiseren. </w:t>
      </w:r>
      <w:r w:rsidR="000462B5" w:rsidRPr="00F55CCB">
        <w:rPr>
          <w:rFonts w:ascii="Calibri" w:eastAsia="Calibri" w:hAnsi="Calibri" w:cs="Courier New"/>
          <w:bCs/>
          <w:szCs w:val="21"/>
        </w:rPr>
        <w:t xml:space="preserve">Houd </w:t>
      </w:r>
      <w:r w:rsidR="00C74238">
        <w:rPr>
          <w:rFonts w:ascii="Calibri" w:eastAsia="Calibri" w:hAnsi="Calibri" w:cs="Courier New"/>
          <w:bCs/>
          <w:szCs w:val="21"/>
        </w:rPr>
        <w:t>j</w:t>
      </w:r>
      <w:r w:rsidR="000462B5" w:rsidRPr="00F55CCB">
        <w:rPr>
          <w:rFonts w:ascii="Calibri" w:eastAsia="Calibri" w:hAnsi="Calibri" w:cs="Courier New"/>
          <w:bCs/>
          <w:szCs w:val="21"/>
        </w:rPr>
        <w:t xml:space="preserve">e telefoon </w:t>
      </w:r>
      <w:r w:rsidR="00C90F6A">
        <w:rPr>
          <w:rFonts w:ascii="Calibri" w:eastAsia="Calibri" w:hAnsi="Calibri" w:cs="Courier New"/>
          <w:bCs/>
          <w:szCs w:val="21"/>
        </w:rPr>
        <w:t xml:space="preserve">op </w:t>
      </w:r>
      <w:r w:rsidR="00B25C30">
        <w:rPr>
          <w:rFonts w:ascii="Calibri" w:eastAsia="Calibri" w:hAnsi="Calibri" w:cs="Courier New"/>
          <w:bCs/>
          <w:szCs w:val="21"/>
        </w:rPr>
        <w:t xml:space="preserve">30 november ’20 </w:t>
      </w:r>
      <w:r w:rsidR="00C90F6A">
        <w:rPr>
          <w:rFonts w:ascii="Calibri" w:eastAsia="Calibri" w:hAnsi="Calibri" w:cs="Courier New"/>
          <w:bCs/>
          <w:szCs w:val="21"/>
        </w:rPr>
        <w:t>extra</w:t>
      </w:r>
      <w:r w:rsidR="00C90F6A" w:rsidRPr="00F55CCB">
        <w:rPr>
          <w:rFonts w:ascii="Calibri" w:eastAsia="Calibri" w:hAnsi="Calibri" w:cs="Courier New"/>
          <w:bCs/>
          <w:szCs w:val="21"/>
        </w:rPr>
        <w:t xml:space="preserve"> </w:t>
      </w:r>
      <w:r w:rsidR="000462B5" w:rsidRPr="00F55CCB">
        <w:rPr>
          <w:rFonts w:ascii="Calibri" w:eastAsia="Calibri" w:hAnsi="Calibri" w:cs="Courier New"/>
          <w:bCs/>
          <w:szCs w:val="21"/>
        </w:rPr>
        <w:t>in de gaten!</w:t>
      </w:r>
    </w:p>
    <w:p w14:paraId="79243CF5" w14:textId="77777777" w:rsidR="001721CF" w:rsidRDefault="001721CF" w:rsidP="006B4D76">
      <w:pPr>
        <w:pStyle w:val="0-basistekst"/>
        <w:spacing w:line="360" w:lineRule="auto"/>
        <w:rPr>
          <w:rFonts w:ascii="Calibri" w:eastAsia="Calibri" w:hAnsi="Calibri" w:cs="Courier New"/>
          <w:bCs/>
          <w:szCs w:val="21"/>
        </w:rPr>
      </w:pPr>
    </w:p>
    <w:p w14:paraId="661E0ED4" w14:textId="58BEBE0F" w:rsidR="005D4F5F" w:rsidRPr="007A5E17" w:rsidRDefault="005D4F5F" w:rsidP="001837AC">
      <w:pPr>
        <w:spacing w:line="360" w:lineRule="auto"/>
        <w:rPr>
          <w:sz w:val="22"/>
          <w:szCs w:val="22"/>
        </w:rPr>
      </w:pPr>
    </w:p>
    <w:sectPr w:rsidR="005D4F5F" w:rsidRPr="007A5E17" w:rsidSect="00DA5EB0"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0F11"/>
    <w:multiLevelType w:val="hybridMultilevel"/>
    <w:tmpl w:val="69A6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23C"/>
    <w:multiLevelType w:val="hybridMultilevel"/>
    <w:tmpl w:val="5D4E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4DFB"/>
    <w:multiLevelType w:val="hybridMultilevel"/>
    <w:tmpl w:val="9C5A8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06B6"/>
    <w:multiLevelType w:val="hybridMultilevel"/>
    <w:tmpl w:val="44921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07"/>
    <w:rsid w:val="00005072"/>
    <w:rsid w:val="00014707"/>
    <w:rsid w:val="000225E2"/>
    <w:rsid w:val="00045C66"/>
    <w:rsid w:val="00045C78"/>
    <w:rsid w:val="000462B5"/>
    <w:rsid w:val="00050896"/>
    <w:rsid w:val="00070FCB"/>
    <w:rsid w:val="00086EF2"/>
    <w:rsid w:val="000A0665"/>
    <w:rsid w:val="000B4FB7"/>
    <w:rsid w:val="000C5ED1"/>
    <w:rsid w:val="000E0764"/>
    <w:rsid w:val="00106EC1"/>
    <w:rsid w:val="001150F6"/>
    <w:rsid w:val="001159B8"/>
    <w:rsid w:val="001177C2"/>
    <w:rsid w:val="00133148"/>
    <w:rsid w:val="001464C7"/>
    <w:rsid w:val="00151021"/>
    <w:rsid w:val="0015760B"/>
    <w:rsid w:val="001631DE"/>
    <w:rsid w:val="001721CF"/>
    <w:rsid w:val="001721E9"/>
    <w:rsid w:val="00181D7D"/>
    <w:rsid w:val="001837AC"/>
    <w:rsid w:val="00185E38"/>
    <w:rsid w:val="001866E4"/>
    <w:rsid w:val="00191EBD"/>
    <w:rsid w:val="001B3C8C"/>
    <w:rsid w:val="001C6BF5"/>
    <w:rsid w:val="001E02A0"/>
    <w:rsid w:val="001F1F66"/>
    <w:rsid w:val="001F21FD"/>
    <w:rsid w:val="00221163"/>
    <w:rsid w:val="0022273C"/>
    <w:rsid w:val="00223566"/>
    <w:rsid w:val="00237A0E"/>
    <w:rsid w:val="00250F4A"/>
    <w:rsid w:val="002552AD"/>
    <w:rsid w:val="002576F2"/>
    <w:rsid w:val="0029547B"/>
    <w:rsid w:val="002E35E4"/>
    <w:rsid w:val="00341B11"/>
    <w:rsid w:val="00360B19"/>
    <w:rsid w:val="00371629"/>
    <w:rsid w:val="00393271"/>
    <w:rsid w:val="003A4DC4"/>
    <w:rsid w:val="003B40A6"/>
    <w:rsid w:val="003B51DF"/>
    <w:rsid w:val="003E3B6D"/>
    <w:rsid w:val="003F5B90"/>
    <w:rsid w:val="00400292"/>
    <w:rsid w:val="00411E75"/>
    <w:rsid w:val="0042160E"/>
    <w:rsid w:val="00425196"/>
    <w:rsid w:val="004370F5"/>
    <w:rsid w:val="004426E0"/>
    <w:rsid w:val="00451FDD"/>
    <w:rsid w:val="0046156B"/>
    <w:rsid w:val="0046557A"/>
    <w:rsid w:val="0048467D"/>
    <w:rsid w:val="004877A7"/>
    <w:rsid w:val="00494C68"/>
    <w:rsid w:val="004A1EB3"/>
    <w:rsid w:val="004B3D09"/>
    <w:rsid w:val="004B71C4"/>
    <w:rsid w:val="004C1538"/>
    <w:rsid w:val="004C2334"/>
    <w:rsid w:val="004C2744"/>
    <w:rsid w:val="004D26A4"/>
    <w:rsid w:val="004D3A50"/>
    <w:rsid w:val="004E0667"/>
    <w:rsid w:val="004E3C96"/>
    <w:rsid w:val="005128F2"/>
    <w:rsid w:val="00526A1A"/>
    <w:rsid w:val="005524FB"/>
    <w:rsid w:val="005578E6"/>
    <w:rsid w:val="00562231"/>
    <w:rsid w:val="0057169D"/>
    <w:rsid w:val="005A1551"/>
    <w:rsid w:val="005A4B20"/>
    <w:rsid w:val="005A5591"/>
    <w:rsid w:val="005B59F1"/>
    <w:rsid w:val="005D4F5F"/>
    <w:rsid w:val="005E0EED"/>
    <w:rsid w:val="005E1A1C"/>
    <w:rsid w:val="005E3C02"/>
    <w:rsid w:val="00646D90"/>
    <w:rsid w:val="006562F9"/>
    <w:rsid w:val="00670183"/>
    <w:rsid w:val="006A395E"/>
    <w:rsid w:val="006B2A09"/>
    <w:rsid w:val="006B4D76"/>
    <w:rsid w:val="006E1C70"/>
    <w:rsid w:val="006E3B97"/>
    <w:rsid w:val="00732401"/>
    <w:rsid w:val="00740443"/>
    <w:rsid w:val="007430BC"/>
    <w:rsid w:val="00757069"/>
    <w:rsid w:val="007732A5"/>
    <w:rsid w:val="007A5E17"/>
    <w:rsid w:val="007B1C18"/>
    <w:rsid w:val="007C75AC"/>
    <w:rsid w:val="007F212E"/>
    <w:rsid w:val="008137C7"/>
    <w:rsid w:val="00815A6A"/>
    <w:rsid w:val="00825188"/>
    <w:rsid w:val="00862E14"/>
    <w:rsid w:val="0089107B"/>
    <w:rsid w:val="0089762D"/>
    <w:rsid w:val="00897934"/>
    <w:rsid w:val="008979F1"/>
    <w:rsid w:val="008A592B"/>
    <w:rsid w:val="008B05C6"/>
    <w:rsid w:val="008B2FA3"/>
    <w:rsid w:val="008D62B8"/>
    <w:rsid w:val="00915B98"/>
    <w:rsid w:val="0092114E"/>
    <w:rsid w:val="00926DD1"/>
    <w:rsid w:val="00934933"/>
    <w:rsid w:val="00934C47"/>
    <w:rsid w:val="009652E4"/>
    <w:rsid w:val="00983FA6"/>
    <w:rsid w:val="00987E80"/>
    <w:rsid w:val="009C4D75"/>
    <w:rsid w:val="009D3F2B"/>
    <w:rsid w:val="009D7E74"/>
    <w:rsid w:val="00A10804"/>
    <w:rsid w:val="00A1253D"/>
    <w:rsid w:val="00A25CB7"/>
    <w:rsid w:val="00A27310"/>
    <w:rsid w:val="00A336BE"/>
    <w:rsid w:val="00A34F50"/>
    <w:rsid w:val="00A739EE"/>
    <w:rsid w:val="00A91936"/>
    <w:rsid w:val="00AA7F7A"/>
    <w:rsid w:val="00AD1CC4"/>
    <w:rsid w:val="00AF51FB"/>
    <w:rsid w:val="00B0170F"/>
    <w:rsid w:val="00B25C30"/>
    <w:rsid w:val="00B26581"/>
    <w:rsid w:val="00B31B0F"/>
    <w:rsid w:val="00B502A5"/>
    <w:rsid w:val="00B50760"/>
    <w:rsid w:val="00B83FCE"/>
    <w:rsid w:val="00B84BAD"/>
    <w:rsid w:val="00B86D66"/>
    <w:rsid w:val="00B9567B"/>
    <w:rsid w:val="00BA0732"/>
    <w:rsid w:val="00BC5CA2"/>
    <w:rsid w:val="00BE38D1"/>
    <w:rsid w:val="00C231C5"/>
    <w:rsid w:val="00C3293D"/>
    <w:rsid w:val="00C40621"/>
    <w:rsid w:val="00C43F5C"/>
    <w:rsid w:val="00C47960"/>
    <w:rsid w:val="00C61CAF"/>
    <w:rsid w:val="00C72FBE"/>
    <w:rsid w:val="00C74238"/>
    <w:rsid w:val="00C90F6A"/>
    <w:rsid w:val="00C91F57"/>
    <w:rsid w:val="00CD28C1"/>
    <w:rsid w:val="00CE5FCC"/>
    <w:rsid w:val="00D10F31"/>
    <w:rsid w:val="00D1761E"/>
    <w:rsid w:val="00D673AB"/>
    <w:rsid w:val="00D70DA4"/>
    <w:rsid w:val="00D86CC7"/>
    <w:rsid w:val="00D93F0D"/>
    <w:rsid w:val="00D94166"/>
    <w:rsid w:val="00DA024C"/>
    <w:rsid w:val="00DA5EB0"/>
    <w:rsid w:val="00DB28BE"/>
    <w:rsid w:val="00DB6C8B"/>
    <w:rsid w:val="00DD41E0"/>
    <w:rsid w:val="00DF57EE"/>
    <w:rsid w:val="00E229D4"/>
    <w:rsid w:val="00E26950"/>
    <w:rsid w:val="00E26E36"/>
    <w:rsid w:val="00E37674"/>
    <w:rsid w:val="00E428B2"/>
    <w:rsid w:val="00E523E2"/>
    <w:rsid w:val="00E52ED9"/>
    <w:rsid w:val="00E6303E"/>
    <w:rsid w:val="00E63740"/>
    <w:rsid w:val="00E70C52"/>
    <w:rsid w:val="00E7129C"/>
    <w:rsid w:val="00E712D3"/>
    <w:rsid w:val="00E9373E"/>
    <w:rsid w:val="00EA1A97"/>
    <w:rsid w:val="00EA4AE6"/>
    <w:rsid w:val="00EA76D7"/>
    <w:rsid w:val="00EB3080"/>
    <w:rsid w:val="00EB747F"/>
    <w:rsid w:val="00EC190D"/>
    <w:rsid w:val="00ED693F"/>
    <w:rsid w:val="00EF74A6"/>
    <w:rsid w:val="00F224DA"/>
    <w:rsid w:val="00F32BB0"/>
    <w:rsid w:val="00F4629B"/>
    <w:rsid w:val="00F47A03"/>
    <w:rsid w:val="00F612AA"/>
    <w:rsid w:val="00F95781"/>
    <w:rsid w:val="00FB10B1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B31D7"/>
  <w15:docId w15:val="{5D50B79A-1511-4818-A17E-D01C56D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0462B5"/>
    <w:pPr>
      <w:tabs>
        <w:tab w:val="left" w:pos="340"/>
        <w:tab w:val="left" w:pos="680"/>
        <w:tab w:val="left" w:pos="1021"/>
        <w:tab w:val="left" w:pos="2041"/>
        <w:tab w:val="left" w:pos="3062"/>
        <w:tab w:val="left" w:pos="4082"/>
        <w:tab w:val="left" w:pos="5103"/>
        <w:tab w:val="left" w:pos="6124"/>
      </w:tabs>
      <w:spacing w:line="240" w:lineRule="atLeast"/>
    </w:pPr>
    <w:rPr>
      <w:rFonts w:eastAsia="Times New Roman" w:cs="Times New Roman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62B5"/>
    <w:rPr>
      <w:rFonts w:ascii="Times New Roman" w:eastAsia="Times New Roman" w:hAnsi="Times New Roman" w:cs="Times New Roman"/>
      <w:lang w:val="en-US"/>
    </w:rPr>
  </w:style>
  <w:style w:type="paragraph" w:customStyle="1" w:styleId="0-basistekst">
    <w:name w:val="0-basistekst"/>
    <w:qFormat/>
    <w:rsid w:val="000462B5"/>
    <w:pPr>
      <w:widowControl w:val="0"/>
      <w:tabs>
        <w:tab w:val="left" w:pos="340"/>
        <w:tab w:val="left" w:pos="680"/>
        <w:tab w:val="left" w:pos="1021"/>
        <w:tab w:val="left" w:pos="2041"/>
        <w:tab w:val="left" w:pos="3062"/>
        <w:tab w:val="left" w:pos="4082"/>
        <w:tab w:val="left" w:pos="5103"/>
        <w:tab w:val="left" w:pos="6124"/>
      </w:tabs>
      <w:spacing w:line="260" w:lineRule="atLeast"/>
    </w:pPr>
    <w:rPr>
      <w:rFonts w:eastAsia="Times New Roman" w:cs="Times New Roman"/>
      <w:sz w:val="21"/>
    </w:rPr>
  </w:style>
  <w:style w:type="paragraph" w:styleId="Lijstalinea">
    <w:name w:val="List Paragraph"/>
    <w:basedOn w:val="Standaard"/>
    <w:uiPriority w:val="34"/>
    <w:qFormat/>
    <w:rsid w:val="000462B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462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62B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62B5"/>
    <w:rPr>
      <w:rFonts w:eastAsia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62B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2B5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styleId="Hyperlink">
    <w:name w:val="Hyperlink"/>
    <w:unhideWhenUsed/>
    <w:rsid w:val="00F612AA"/>
    <w:rPr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02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0292"/>
    <w:rPr>
      <w:rFonts w:eastAsia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A92C03D23F1449B1C538C453C0F49" ma:contentTypeVersion="13" ma:contentTypeDescription="Een nieuw document maken." ma:contentTypeScope="" ma:versionID="863fb5823fd858d299968dc8a45b211d">
  <xsd:schema xmlns:xsd="http://www.w3.org/2001/XMLSchema" xmlns:xs="http://www.w3.org/2001/XMLSchema" xmlns:p="http://schemas.microsoft.com/office/2006/metadata/properties" xmlns:ns3="2589da8f-b674-4424-aae2-8fd106ef0e22" xmlns:ns4="faf755f3-35d2-4059-b330-676bce402e14" targetNamespace="http://schemas.microsoft.com/office/2006/metadata/properties" ma:root="true" ma:fieldsID="ab95025505deaaf9f9e58b7a87a72598" ns3:_="" ns4:_="">
    <xsd:import namespace="2589da8f-b674-4424-aae2-8fd106ef0e22"/>
    <xsd:import namespace="faf755f3-35d2-4059-b330-676bce402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da8f-b674-4424-aae2-8fd106ef0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55f3-35d2-4059-b330-676bce40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1D9E-18F3-4124-AF25-56C65C4A3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8C3AC-6214-4C7A-B318-8E865C321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C2A82-2A51-4714-96E4-B24E89061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9da8f-b674-4424-aae2-8fd106ef0e22"/>
    <ds:schemaRef ds:uri="faf755f3-35d2-4059-b330-676bce402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BAACE-DA16-48FF-96E3-D1C7959A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Novamedia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Office-gebruiker</dc:creator>
  <cp:lastModifiedBy>scopias atletiek</cp:lastModifiedBy>
  <cp:revision>2</cp:revision>
  <cp:lastPrinted>2017-08-14T12:19:00Z</cp:lastPrinted>
  <dcterms:created xsi:type="dcterms:W3CDTF">2020-11-17T12:27:00Z</dcterms:created>
  <dcterms:modified xsi:type="dcterms:W3CDTF">2020-11-17T12:27:00Z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0x010100BE1A92C03D23F1449B1C538C453C0F49</vt:lpwstr>
  </property>
  <property fmtid="{D5CDD505-2E9C-101B-9397-08002B2CF9AE}" pid="3" name="Order">
    <vt:r8>8950700</vt:r8>
  </property>
</Properties>
</file>